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981" w:rsidRPr="000801B3" w:rsidRDefault="00016981" w:rsidP="000801B3">
      <w:pPr>
        <w:pStyle w:val="Style1"/>
        <w:widowControl/>
        <w:spacing w:before="48" w:line="274" w:lineRule="exact"/>
        <w:ind w:left="1416" w:right="14"/>
        <w:jc w:val="left"/>
        <w:rPr>
          <w:rStyle w:val="FontStyle44"/>
          <w:sz w:val="24"/>
          <w:szCs w:val="24"/>
        </w:rPr>
      </w:pPr>
    </w:p>
    <w:p w:rsidR="00016981" w:rsidRDefault="001E572E" w:rsidP="001E572E">
      <w:pPr>
        <w:pStyle w:val="Style3"/>
        <w:widowControl/>
        <w:spacing w:line="240" w:lineRule="exact"/>
        <w:ind w:left="5664" w:right="5"/>
        <w:jc w:val="left"/>
      </w:pPr>
      <w:r w:rsidRPr="001E572E">
        <w:t>Приложение</w:t>
      </w:r>
      <w:r>
        <w:t xml:space="preserve"> к Приказу о корректировке</w:t>
      </w:r>
    </w:p>
    <w:p w:rsidR="001E572E" w:rsidRDefault="001E572E" w:rsidP="001E572E">
      <w:pPr>
        <w:pStyle w:val="Style3"/>
        <w:widowControl/>
        <w:spacing w:line="240" w:lineRule="exact"/>
        <w:ind w:left="5664" w:right="5"/>
        <w:jc w:val="left"/>
      </w:pPr>
      <w:r>
        <w:t>ООП НОО (по ФГОС)</w:t>
      </w:r>
    </w:p>
    <w:p w:rsidR="001E572E" w:rsidRPr="001E572E" w:rsidRDefault="001E572E" w:rsidP="001E572E">
      <w:pPr>
        <w:pStyle w:val="Style3"/>
        <w:widowControl/>
        <w:spacing w:line="240" w:lineRule="exact"/>
        <w:ind w:left="5664" w:right="5"/>
        <w:jc w:val="left"/>
      </w:pPr>
      <w:r>
        <w:t xml:space="preserve">№ </w:t>
      </w:r>
      <w:r w:rsidR="00C736F0">
        <w:t>_____</w:t>
      </w:r>
      <w:r>
        <w:t xml:space="preserve"> от </w:t>
      </w:r>
      <w:r w:rsidR="0074256D">
        <w:t>«</w:t>
      </w:r>
      <w:r w:rsidR="00815704">
        <w:t>______</w:t>
      </w:r>
      <w:r w:rsidR="0074256D">
        <w:t xml:space="preserve">» </w:t>
      </w:r>
      <w:r w:rsidR="00815704">
        <w:t>____________</w:t>
      </w:r>
      <w:r w:rsidR="0074256D">
        <w:t xml:space="preserve"> 20</w:t>
      </w:r>
      <w:r w:rsidR="00D86E00">
        <w:t>20</w:t>
      </w:r>
      <w:r w:rsidR="0074256D">
        <w:t xml:space="preserve"> г.</w:t>
      </w:r>
    </w:p>
    <w:p w:rsidR="00016981" w:rsidRPr="001E572E" w:rsidRDefault="00016981" w:rsidP="00016981">
      <w:pPr>
        <w:pStyle w:val="Style3"/>
        <w:widowControl/>
        <w:spacing w:line="240" w:lineRule="exact"/>
        <w:ind w:right="5"/>
      </w:pPr>
    </w:p>
    <w:p w:rsidR="00016981" w:rsidRPr="005C6675" w:rsidRDefault="00016981" w:rsidP="00016981">
      <w:pPr>
        <w:pStyle w:val="Style3"/>
        <w:widowControl/>
        <w:spacing w:line="240" w:lineRule="exact"/>
        <w:ind w:right="5"/>
        <w:rPr>
          <w:highlight w:val="yellow"/>
        </w:rPr>
      </w:pPr>
    </w:p>
    <w:p w:rsidR="00016981" w:rsidRPr="005C6675" w:rsidRDefault="00016981" w:rsidP="00016981">
      <w:pPr>
        <w:pStyle w:val="Style3"/>
        <w:widowControl/>
        <w:spacing w:line="240" w:lineRule="exact"/>
        <w:ind w:right="5"/>
        <w:rPr>
          <w:highlight w:val="yellow"/>
        </w:rPr>
      </w:pPr>
    </w:p>
    <w:p w:rsidR="00016981" w:rsidRPr="005C6675" w:rsidRDefault="00016981" w:rsidP="000801B3">
      <w:pPr>
        <w:pStyle w:val="Style3"/>
        <w:widowControl/>
        <w:spacing w:line="240" w:lineRule="exact"/>
        <w:ind w:right="5"/>
        <w:jc w:val="left"/>
        <w:rPr>
          <w:highlight w:val="yellow"/>
        </w:rPr>
      </w:pPr>
    </w:p>
    <w:p w:rsidR="00016981" w:rsidRPr="00890D97" w:rsidRDefault="00016981" w:rsidP="00F2740D">
      <w:pPr>
        <w:pStyle w:val="Style3"/>
        <w:widowControl/>
        <w:spacing w:before="14" w:line="240" w:lineRule="auto"/>
        <w:ind w:left="3540" w:right="10"/>
        <w:jc w:val="left"/>
        <w:rPr>
          <w:rStyle w:val="FontStyle46"/>
          <w:sz w:val="24"/>
          <w:szCs w:val="24"/>
        </w:rPr>
      </w:pPr>
    </w:p>
    <w:p w:rsidR="00016981" w:rsidRPr="00890D97" w:rsidRDefault="00016981" w:rsidP="00016981">
      <w:pPr>
        <w:pStyle w:val="Style6"/>
        <w:widowControl/>
        <w:spacing w:line="240" w:lineRule="exact"/>
        <w:ind w:right="1930"/>
      </w:pPr>
    </w:p>
    <w:p w:rsidR="00016981" w:rsidRPr="00890D97" w:rsidRDefault="00016981" w:rsidP="00016981">
      <w:pPr>
        <w:pStyle w:val="Style6"/>
        <w:widowControl/>
        <w:spacing w:line="240" w:lineRule="exact"/>
        <w:ind w:right="1930"/>
      </w:pPr>
    </w:p>
    <w:p w:rsidR="00016981" w:rsidRPr="00890D97" w:rsidRDefault="00016981" w:rsidP="00016981">
      <w:pPr>
        <w:pStyle w:val="Style6"/>
        <w:widowControl/>
        <w:spacing w:line="240" w:lineRule="exact"/>
        <w:ind w:right="1930"/>
      </w:pPr>
    </w:p>
    <w:p w:rsidR="00016981" w:rsidRDefault="00016981" w:rsidP="00016981">
      <w:pPr>
        <w:pStyle w:val="Style6"/>
        <w:widowControl/>
        <w:spacing w:line="240" w:lineRule="exact"/>
        <w:ind w:right="1930"/>
      </w:pPr>
    </w:p>
    <w:p w:rsidR="000801B3" w:rsidRDefault="000801B3" w:rsidP="00016981">
      <w:pPr>
        <w:pStyle w:val="Style6"/>
        <w:widowControl/>
        <w:spacing w:line="240" w:lineRule="exact"/>
        <w:ind w:right="1930"/>
      </w:pPr>
    </w:p>
    <w:p w:rsidR="000801B3" w:rsidRDefault="000801B3" w:rsidP="00016981">
      <w:pPr>
        <w:pStyle w:val="Style6"/>
        <w:widowControl/>
        <w:spacing w:line="240" w:lineRule="exact"/>
        <w:ind w:right="1930"/>
      </w:pPr>
    </w:p>
    <w:p w:rsidR="000801B3" w:rsidRDefault="000801B3" w:rsidP="00016981">
      <w:pPr>
        <w:pStyle w:val="Style6"/>
        <w:widowControl/>
        <w:spacing w:line="240" w:lineRule="exact"/>
        <w:ind w:right="1930"/>
      </w:pPr>
    </w:p>
    <w:p w:rsidR="000801B3" w:rsidRDefault="000801B3" w:rsidP="00016981">
      <w:pPr>
        <w:pStyle w:val="Style6"/>
        <w:widowControl/>
        <w:spacing w:line="240" w:lineRule="exact"/>
        <w:ind w:right="1930"/>
      </w:pPr>
    </w:p>
    <w:p w:rsidR="000801B3" w:rsidRDefault="000801B3" w:rsidP="00016981">
      <w:pPr>
        <w:pStyle w:val="Style6"/>
        <w:widowControl/>
        <w:spacing w:line="240" w:lineRule="exact"/>
        <w:ind w:right="1930"/>
      </w:pPr>
    </w:p>
    <w:p w:rsidR="000801B3" w:rsidRPr="00890D97" w:rsidRDefault="000801B3" w:rsidP="00016981">
      <w:pPr>
        <w:pStyle w:val="Style6"/>
        <w:widowControl/>
        <w:spacing w:line="240" w:lineRule="exact"/>
        <w:ind w:right="1930"/>
      </w:pPr>
    </w:p>
    <w:p w:rsidR="00016981" w:rsidRPr="00890D97" w:rsidRDefault="00016981" w:rsidP="00016981">
      <w:pPr>
        <w:pStyle w:val="Style6"/>
        <w:widowControl/>
        <w:spacing w:line="240" w:lineRule="exact"/>
        <w:ind w:right="1930"/>
      </w:pPr>
    </w:p>
    <w:p w:rsidR="00016981" w:rsidRPr="00890D97" w:rsidRDefault="00016981" w:rsidP="00016981">
      <w:pPr>
        <w:pStyle w:val="Style6"/>
        <w:widowControl/>
        <w:spacing w:line="240" w:lineRule="exact"/>
        <w:ind w:right="1930"/>
      </w:pPr>
    </w:p>
    <w:p w:rsidR="001E572E" w:rsidRDefault="00016981" w:rsidP="00963E96">
      <w:pPr>
        <w:pStyle w:val="Style6"/>
        <w:widowControl/>
        <w:spacing w:line="276" w:lineRule="auto"/>
        <w:ind w:right="14"/>
        <w:rPr>
          <w:rStyle w:val="FontStyle36"/>
          <w:sz w:val="32"/>
          <w:szCs w:val="24"/>
        </w:rPr>
      </w:pPr>
      <w:r w:rsidRPr="00963E96">
        <w:rPr>
          <w:rStyle w:val="FontStyle36"/>
          <w:sz w:val="32"/>
          <w:szCs w:val="24"/>
        </w:rPr>
        <w:t>Учебный план</w:t>
      </w:r>
    </w:p>
    <w:p w:rsidR="00016981" w:rsidRPr="00963E96" w:rsidRDefault="001E572E" w:rsidP="00963E96">
      <w:pPr>
        <w:pStyle w:val="Style6"/>
        <w:widowControl/>
        <w:spacing w:line="276" w:lineRule="auto"/>
        <w:ind w:right="14"/>
        <w:rPr>
          <w:rStyle w:val="FontStyle36"/>
          <w:sz w:val="32"/>
          <w:szCs w:val="24"/>
        </w:rPr>
      </w:pPr>
      <w:r>
        <w:rPr>
          <w:rStyle w:val="FontStyle36"/>
          <w:sz w:val="32"/>
          <w:szCs w:val="24"/>
        </w:rPr>
        <w:t>начального общего образования</w:t>
      </w:r>
      <w:r w:rsidR="00016981" w:rsidRPr="00963E96">
        <w:rPr>
          <w:rStyle w:val="FontStyle36"/>
          <w:sz w:val="32"/>
          <w:szCs w:val="24"/>
        </w:rPr>
        <w:t xml:space="preserve"> </w:t>
      </w:r>
    </w:p>
    <w:p w:rsidR="00016981" w:rsidRPr="00963E96" w:rsidRDefault="00016981" w:rsidP="00963E96">
      <w:pPr>
        <w:pStyle w:val="Style6"/>
        <w:widowControl/>
        <w:spacing w:line="276" w:lineRule="auto"/>
        <w:ind w:right="14"/>
        <w:rPr>
          <w:rStyle w:val="FontStyle36"/>
          <w:sz w:val="32"/>
          <w:szCs w:val="24"/>
        </w:rPr>
      </w:pPr>
      <w:r w:rsidRPr="00963E96">
        <w:rPr>
          <w:rStyle w:val="FontStyle36"/>
          <w:sz w:val="32"/>
          <w:szCs w:val="24"/>
        </w:rPr>
        <w:t xml:space="preserve">муниципального казенного </w:t>
      </w:r>
      <w:r w:rsidR="00297574" w:rsidRPr="00963E96">
        <w:rPr>
          <w:rStyle w:val="FontStyle36"/>
          <w:sz w:val="32"/>
          <w:szCs w:val="24"/>
        </w:rPr>
        <w:t>обще</w:t>
      </w:r>
      <w:r w:rsidRPr="00963E96">
        <w:rPr>
          <w:rStyle w:val="FontStyle36"/>
          <w:sz w:val="32"/>
          <w:szCs w:val="24"/>
        </w:rPr>
        <w:t xml:space="preserve">образовательного учреждения </w:t>
      </w:r>
      <w:r w:rsidR="00815704">
        <w:rPr>
          <w:rStyle w:val="FontStyle36"/>
          <w:sz w:val="32"/>
          <w:szCs w:val="24"/>
        </w:rPr>
        <w:t>Острецовской основной</w:t>
      </w:r>
      <w:r w:rsidRPr="00963E96">
        <w:rPr>
          <w:rStyle w:val="FontStyle36"/>
          <w:sz w:val="32"/>
          <w:szCs w:val="24"/>
        </w:rPr>
        <w:t xml:space="preserve"> школы</w:t>
      </w:r>
    </w:p>
    <w:p w:rsidR="00016981" w:rsidRPr="00890D97" w:rsidRDefault="00016981" w:rsidP="00963E96">
      <w:pPr>
        <w:pStyle w:val="Style6"/>
        <w:widowControl/>
        <w:spacing w:line="276" w:lineRule="auto"/>
        <w:ind w:right="14"/>
        <w:rPr>
          <w:rStyle w:val="FontStyle36"/>
          <w:sz w:val="24"/>
          <w:szCs w:val="24"/>
        </w:rPr>
      </w:pPr>
      <w:r w:rsidRPr="00963E96">
        <w:rPr>
          <w:rStyle w:val="FontStyle36"/>
          <w:sz w:val="32"/>
          <w:szCs w:val="24"/>
        </w:rPr>
        <w:t xml:space="preserve"> на 20</w:t>
      </w:r>
      <w:r w:rsidR="00D86E00">
        <w:rPr>
          <w:rStyle w:val="FontStyle36"/>
          <w:sz w:val="32"/>
          <w:szCs w:val="24"/>
        </w:rPr>
        <w:t>20</w:t>
      </w:r>
      <w:r w:rsidRPr="00963E96">
        <w:rPr>
          <w:rStyle w:val="FontStyle36"/>
          <w:sz w:val="32"/>
          <w:szCs w:val="24"/>
        </w:rPr>
        <w:t xml:space="preserve"> - 20</w:t>
      </w:r>
      <w:r w:rsidR="00D86E00">
        <w:rPr>
          <w:rStyle w:val="FontStyle36"/>
          <w:sz w:val="32"/>
          <w:szCs w:val="24"/>
        </w:rPr>
        <w:t>21</w:t>
      </w:r>
      <w:r w:rsidRPr="00963E96">
        <w:rPr>
          <w:rStyle w:val="FontStyle36"/>
          <w:sz w:val="32"/>
          <w:szCs w:val="24"/>
        </w:rPr>
        <w:t xml:space="preserve"> учебный год</w:t>
      </w: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before="120" w:line="240" w:lineRule="auto"/>
        <w:ind w:right="5"/>
        <w:jc w:val="both"/>
        <w:rPr>
          <w:rStyle w:val="FontStyle46"/>
          <w:sz w:val="24"/>
          <w:szCs w:val="24"/>
        </w:rPr>
      </w:pPr>
    </w:p>
    <w:p w:rsidR="000801B3" w:rsidRDefault="00815704" w:rsidP="000801B3">
      <w:pPr>
        <w:widowControl/>
        <w:autoSpaceDE/>
        <w:autoSpaceDN/>
        <w:adjustRightInd/>
        <w:ind w:firstLine="567"/>
        <w:jc w:val="center"/>
        <w:rPr>
          <w:rStyle w:val="FontStyle37"/>
          <w:sz w:val="28"/>
          <w:szCs w:val="24"/>
        </w:rPr>
      </w:pPr>
      <w:r>
        <w:rPr>
          <w:rStyle w:val="FontStyle37"/>
          <w:b w:val="0"/>
          <w:sz w:val="28"/>
          <w:szCs w:val="24"/>
        </w:rPr>
        <w:t>Острецово</w:t>
      </w:r>
      <w:r w:rsidR="0074256D">
        <w:rPr>
          <w:rStyle w:val="FontStyle37"/>
          <w:b w:val="0"/>
          <w:sz w:val="28"/>
          <w:szCs w:val="24"/>
        </w:rPr>
        <w:t xml:space="preserve">, </w:t>
      </w:r>
      <w:r w:rsidR="000801B3" w:rsidRPr="000801B3">
        <w:rPr>
          <w:rStyle w:val="FontStyle37"/>
          <w:b w:val="0"/>
          <w:sz w:val="28"/>
          <w:szCs w:val="24"/>
        </w:rPr>
        <w:t>20</w:t>
      </w:r>
      <w:r w:rsidR="00D86E00">
        <w:rPr>
          <w:rStyle w:val="FontStyle37"/>
          <w:b w:val="0"/>
          <w:sz w:val="28"/>
          <w:szCs w:val="24"/>
        </w:rPr>
        <w:t>20</w:t>
      </w:r>
      <w:r w:rsidR="000801B3" w:rsidRPr="000801B3">
        <w:rPr>
          <w:rStyle w:val="FontStyle37"/>
          <w:b w:val="0"/>
          <w:sz w:val="28"/>
          <w:szCs w:val="24"/>
        </w:rPr>
        <w:t xml:space="preserve"> г.</w:t>
      </w:r>
      <w:r w:rsidR="000801B3">
        <w:rPr>
          <w:rStyle w:val="FontStyle37"/>
          <w:sz w:val="28"/>
          <w:szCs w:val="24"/>
        </w:rPr>
        <w:br w:type="page"/>
      </w:r>
    </w:p>
    <w:p w:rsidR="00016981" w:rsidRPr="00A43049" w:rsidRDefault="00B62B2A" w:rsidP="0083644F">
      <w:pPr>
        <w:pStyle w:val="Style8"/>
        <w:widowControl/>
        <w:spacing w:line="276" w:lineRule="auto"/>
        <w:ind w:firstLine="567"/>
        <w:jc w:val="left"/>
        <w:rPr>
          <w:rStyle w:val="FontStyle45"/>
          <w:sz w:val="28"/>
          <w:szCs w:val="24"/>
        </w:rPr>
      </w:pPr>
      <w:r w:rsidRPr="00A43049">
        <w:rPr>
          <w:rStyle w:val="FontStyle37"/>
          <w:sz w:val="28"/>
          <w:szCs w:val="24"/>
        </w:rPr>
        <w:lastRenderedPageBreak/>
        <w:t>I.</w:t>
      </w:r>
      <w:r>
        <w:rPr>
          <w:rStyle w:val="FontStyle37"/>
          <w:sz w:val="28"/>
          <w:szCs w:val="24"/>
        </w:rPr>
        <w:t xml:space="preserve"> </w:t>
      </w:r>
      <w:r w:rsidR="00016981" w:rsidRPr="00A43049">
        <w:rPr>
          <w:rStyle w:val="FontStyle37"/>
          <w:sz w:val="28"/>
          <w:szCs w:val="24"/>
        </w:rPr>
        <w:t>Пояснительная записка</w:t>
      </w:r>
    </w:p>
    <w:p w:rsidR="00016981" w:rsidRPr="00890D97" w:rsidRDefault="00016981" w:rsidP="00B62B2A">
      <w:pPr>
        <w:pStyle w:val="Style12"/>
        <w:widowControl/>
        <w:spacing w:line="276" w:lineRule="auto"/>
        <w:ind w:left="365"/>
        <w:jc w:val="left"/>
      </w:pPr>
    </w:p>
    <w:p w:rsidR="00016981" w:rsidRPr="002E51A7" w:rsidRDefault="00EC52AE" w:rsidP="0083644F">
      <w:pPr>
        <w:pStyle w:val="Style12"/>
        <w:widowControl/>
        <w:spacing w:line="276" w:lineRule="auto"/>
        <w:ind w:left="365" w:firstLine="202"/>
        <w:jc w:val="left"/>
        <w:rPr>
          <w:rStyle w:val="FontStyle37"/>
          <w:sz w:val="28"/>
          <w:szCs w:val="24"/>
        </w:rPr>
      </w:pPr>
      <w:r w:rsidRPr="002E51A7">
        <w:rPr>
          <w:rStyle w:val="FontStyle37"/>
          <w:sz w:val="28"/>
          <w:szCs w:val="24"/>
        </w:rPr>
        <w:t xml:space="preserve">1.1. </w:t>
      </w:r>
      <w:r w:rsidR="00016981" w:rsidRPr="002E51A7">
        <w:rPr>
          <w:rStyle w:val="FontStyle37"/>
          <w:sz w:val="28"/>
          <w:szCs w:val="24"/>
        </w:rPr>
        <w:t>Общая характеристика учебного плана</w:t>
      </w:r>
    </w:p>
    <w:p w:rsidR="00016981" w:rsidRPr="00890D97" w:rsidRDefault="00016981" w:rsidP="00B62B2A">
      <w:pPr>
        <w:pStyle w:val="Style11"/>
        <w:widowControl/>
        <w:spacing w:before="106" w:line="276" w:lineRule="auto"/>
        <w:ind w:firstLine="567"/>
        <w:rPr>
          <w:rStyle w:val="FontStyle46"/>
          <w:sz w:val="24"/>
          <w:szCs w:val="24"/>
        </w:rPr>
      </w:pPr>
      <w:r w:rsidRPr="00890D97">
        <w:rPr>
          <w:rStyle w:val="FontStyle46"/>
          <w:sz w:val="24"/>
          <w:szCs w:val="24"/>
        </w:rPr>
        <w:t xml:space="preserve">Учебный план МКОУ </w:t>
      </w:r>
      <w:r w:rsidR="00815704">
        <w:rPr>
          <w:rStyle w:val="FontStyle46"/>
          <w:sz w:val="24"/>
          <w:szCs w:val="24"/>
        </w:rPr>
        <w:t>Острецовской О</w:t>
      </w:r>
      <w:r w:rsidRPr="00890D97">
        <w:rPr>
          <w:rStyle w:val="FontStyle46"/>
          <w:sz w:val="24"/>
          <w:szCs w:val="24"/>
        </w:rPr>
        <w:t xml:space="preserve">Ш - документ, который определяет перечень, </w:t>
      </w:r>
      <w:r w:rsidR="00B87E4A">
        <w:rPr>
          <w:rStyle w:val="FontStyle46"/>
          <w:sz w:val="24"/>
          <w:szCs w:val="24"/>
        </w:rPr>
        <w:t>трудоёмкость, последовательность и распределение по периодам обучения учебных предметов, курсов, дисциплин, (модулей), практики, иных видов учебной деятельности и формы проме</w:t>
      </w:r>
      <w:r w:rsidR="00E914A6">
        <w:rPr>
          <w:rStyle w:val="FontStyle46"/>
          <w:sz w:val="24"/>
          <w:szCs w:val="24"/>
        </w:rPr>
        <w:t>жуточной аттестации обучающихся</w:t>
      </w:r>
      <w:r w:rsidRPr="00890D97">
        <w:rPr>
          <w:rStyle w:val="FontStyle46"/>
          <w:sz w:val="24"/>
          <w:szCs w:val="24"/>
        </w:rPr>
        <w:t>.</w:t>
      </w:r>
    </w:p>
    <w:p w:rsidR="00016981" w:rsidRDefault="00016981" w:rsidP="00B62B2A">
      <w:pPr>
        <w:pStyle w:val="Style11"/>
        <w:widowControl/>
        <w:spacing w:line="276" w:lineRule="auto"/>
        <w:ind w:firstLine="567"/>
        <w:rPr>
          <w:rStyle w:val="FontStyle46"/>
          <w:sz w:val="24"/>
          <w:szCs w:val="24"/>
        </w:rPr>
      </w:pPr>
      <w:r w:rsidRPr="00890D97">
        <w:rPr>
          <w:rStyle w:val="FontStyle46"/>
          <w:sz w:val="24"/>
          <w:szCs w:val="24"/>
        </w:rPr>
        <w:t xml:space="preserve">Учебный   план   составлен   в   соответствии   со   стоящей перед педагогическим коллективом задачей:  создание в школе оптимальных условий для обучения, воспитания и развития всех учащихся в соответствии с их способностями, склонностями и индивидуальными различиями. </w:t>
      </w:r>
    </w:p>
    <w:p w:rsidR="005C6675" w:rsidRPr="00890D97" w:rsidRDefault="005C6675" w:rsidP="00B62B2A">
      <w:pPr>
        <w:pStyle w:val="Style11"/>
        <w:widowControl/>
        <w:spacing w:line="276" w:lineRule="auto"/>
        <w:ind w:firstLine="567"/>
        <w:rPr>
          <w:rStyle w:val="FontStyle46"/>
          <w:sz w:val="24"/>
          <w:szCs w:val="24"/>
        </w:rPr>
      </w:pPr>
      <w:r w:rsidRPr="005C6675">
        <w:rPr>
          <w:rStyle w:val="FontStyle46"/>
          <w:sz w:val="24"/>
          <w:szCs w:val="24"/>
        </w:rPr>
        <w:t>Учебный план М</w:t>
      </w:r>
      <w:r>
        <w:rPr>
          <w:rStyle w:val="FontStyle46"/>
          <w:sz w:val="24"/>
          <w:szCs w:val="24"/>
        </w:rPr>
        <w:t>К</w:t>
      </w:r>
      <w:r w:rsidRPr="005C6675">
        <w:rPr>
          <w:rStyle w:val="FontStyle46"/>
          <w:sz w:val="24"/>
          <w:szCs w:val="24"/>
        </w:rPr>
        <w:t xml:space="preserve">ОУ </w:t>
      </w:r>
      <w:r w:rsidR="00815704">
        <w:rPr>
          <w:rStyle w:val="FontStyle46"/>
          <w:sz w:val="24"/>
          <w:szCs w:val="24"/>
        </w:rPr>
        <w:t>Острецовской О</w:t>
      </w:r>
      <w:r>
        <w:rPr>
          <w:rStyle w:val="FontStyle46"/>
          <w:sz w:val="24"/>
          <w:szCs w:val="24"/>
        </w:rPr>
        <w:t>Ш 20</w:t>
      </w:r>
      <w:r w:rsidR="00D86E00">
        <w:rPr>
          <w:rStyle w:val="FontStyle46"/>
          <w:sz w:val="24"/>
          <w:szCs w:val="24"/>
        </w:rPr>
        <w:t>20</w:t>
      </w:r>
      <w:r>
        <w:rPr>
          <w:rStyle w:val="FontStyle46"/>
          <w:sz w:val="24"/>
          <w:szCs w:val="24"/>
        </w:rPr>
        <w:t>-20</w:t>
      </w:r>
      <w:r w:rsidR="00D86E00">
        <w:rPr>
          <w:rStyle w:val="FontStyle46"/>
          <w:sz w:val="24"/>
          <w:szCs w:val="24"/>
        </w:rPr>
        <w:t>21</w:t>
      </w:r>
      <w:r>
        <w:rPr>
          <w:rStyle w:val="FontStyle46"/>
          <w:sz w:val="24"/>
          <w:szCs w:val="24"/>
        </w:rPr>
        <w:t xml:space="preserve"> учебный год </w:t>
      </w:r>
      <w:r w:rsidRPr="005C6675">
        <w:rPr>
          <w:rStyle w:val="FontStyle46"/>
          <w:sz w:val="24"/>
          <w:szCs w:val="24"/>
        </w:rPr>
        <w:t>соответствует действующему законодательству Российской Федерации в</w:t>
      </w:r>
      <w:r>
        <w:rPr>
          <w:rStyle w:val="FontStyle46"/>
          <w:sz w:val="24"/>
          <w:szCs w:val="24"/>
        </w:rPr>
        <w:t xml:space="preserve"> </w:t>
      </w:r>
      <w:r w:rsidRPr="005C6675">
        <w:rPr>
          <w:rStyle w:val="FontStyle46"/>
          <w:sz w:val="24"/>
          <w:szCs w:val="24"/>
        </w:rPr>
        <w:t>области образования, обеспечивает исполнение федеральных</w:t>
      </w:r>
      <w:r>
        <w:rPr>
          <w:rStyle w:val="FontStyle46"/>
          <w:sz w:val="24"/>
          <w:szCs w:val="24"/>
        </w:rPr>
        <w:t xml:space="preserve"> </w:t>
      </w:r>
      <w:r w:rsidRPr="005C6675">
        <w:rPr>
          <w:rStyle w:val="FontStyle46"/>
          <w:sz w:val="24"/>
          <w:szCs w:val="24"/>
        </w:rPr>
        <w:t>государственных образовательных стандартов начального общего</w:t>
      </w:r>
      <w:r w:rsidR="00175377">
        <w:rPr>
          <w:rStyle w:val="FontStyle46"/>
          <w:sz w:val="24"/>
          <w:szCs w:val="24"/>
        </w:rPr>
        <w:t>, основного общего</w:t>
      </w:r>
      <w:r>
        <w:rPr>
          <w:rStyle w:val="FontStyle46"/>
          <w:sz w:val="24"/>
          <w:szCs w:val="24"/>
        </w:rPr>
        <w:t xml:space="preserve"> </w:t>
      </w:r>
      <w:r w:rsidRPr="005C6675">
        <w:rPr>
          <w:rStyle w:val="FontStyle46"/>
          <w:sz w:val="24"/>
          <w:szCs w:val="24"/>
        </w:rPr>
        <w:t>образования. Учебный план является частью образовательной программы</w:t>
      </w:r>
      <w:r>
        <w:rPr>
          <w:rStyle w:val="FontStyle46"/>
          <w:sz w:val="24"/>
          <w:szCs w:val="24"/>
        </w:rPr>
        <w:t xml:space="preserve"> </w:t>
      </w:r>
      <w:r w:rsidRPr="005C6675">
        <w:rPr>
          <w:rStyle w:val="FontStyle46"/>
          <w:sz w:val="24"/>
          <w:szCs w:val="24"/>
        </w:rPr>
        <w:t>общеобразовательно</w:t>
      </w:r>
      <w:r>
        <w:rPr>
          <w:rStyle w:val="FontStyle46"/>
          <w:sz w:val="24"/>
          <w:szCs w:val="24"/>
        </w:rPr>
        <w:t>й</w:t>
      </w:r>
      <w:r w:rsidRPr="005C6675">
        <w:rPr>
          <w:rStyle w:val="FontStyle46"/>
          <w:sz w:val="24"/>
          <w:szCs w:val="24"/>
        </w:rPr>
        <w:t xml:space="preserve"> </w:t>
      </w:r>
      <w:r>
        <w:rPr>
          <w:rStyle w:val="FontStyle46"/>
          <w:sz w:val="24"/>
          <w:szCs w:val="24"/>
        </w:rPr>
        <w:t>организации</w:t>
      </w:r>
      <w:r w:rsidRPr="005C6675">
        <w:rPr>
          <w:rStyle w:val="FontStyle46"/>
          <w:sz w:val="24"/>
          <w:szCs w:val="24"/>
        </w:rPr>
        <w:t>.</w:t>
      </w:r>
    </w:p>
    <w:p w:rsidR="00016981" w:rsidRPr="00890D97" w:rsidRDefault="00897288" w:rsidP="00B62B2A">
      <w:pPr>
        <w:pStyle w:val="Style11"/>
        <w:widowControl/>
        <w:spacing w:before="82" w:line="276" w:lineRule="auto"/>
        <w:ind w:firstLine="567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Срок обучения по образовательным программам</w:t>
      </w:r>
      <w:r w:rsidR="00016981" w:rsidRPr="00890D97">
        <w:rPr>
          <w:rStyle w:val="FontStyle46"/>
          <w:sz w:val="24"/>
          <w:szCs w:val="24"/>
        </w:rPr>
        <w:t>:</w:t>
      </w:r>
    </w:p>
    <w:p w:rsidR="00016981" w:rsidRDefault="00016981" w:rsidP="00B62B2A">
      <w:pPr>
        <w:pStyle w:val="Style16"/>
        <w:widowControl/>
        <w:numPr>
          <w:ilvl w:val="0"/>
          <w:numId w:val="4"/>
        </w:numPr>
        <w:tabs>
          <w:tab w:val="left" w:pos="710"/>
        </w:tabs>
        <w:spacing w:before="14" w:line="276" w:lineRule="auto"/>
        <w:ind w:left="710" w:hanging="346"/>
        <w:jc w:val="both"/>
        <w:rPr>
          <w:rStyle w:val="FontStyle46"/>
          <w:sz w:val="24"/>
          <w:szCs w:val="24"/>
        </w:rPr>
      </w:pPr>
      <w:r w:rsidRPr="00890D97">
        <w:rPr>
          <w:rStyle w:val="FontStyle46"/>
          <w:sz w:val="24"/>
          <w:szCs w:val="24"/>
        </w:rPr>
        <w:t xml:space="preserve">начальное общее образование - 4 </w:t>
      </w:r>
      <w:r w:rsidR="00897288">
        <w:rPr>
          <w:rStyle w:val="FontStyle46"/>
          <w:sz w:val="24"/>
          <w:szCs w:val="24"/>
        </w:rPr>
        <w:t>года</w:t>
      </w:r>
      <w:r w:rsidRPr="00890D97">
        <w:rPr>
          <w:rStyle w:val="FontStyle46"/>
          <w:sz w:val="24"/>
          <w:szCs w:val="24"/>
        </w:rPr>
        <w:t>;</w:t>
      </w:r>
    </w:p>
    <w:p w:rsidR="00EC52AE" w:rsidRPr="00890D97" w:rsidRDefault="00EC52AE" w:rsidP="00897288">
      <w:pPr>
        <w:pStyle w:val="Style23"/>
        <w:widowControl/>
        <w:spacing w:before="240" w:line="276" w:lineRule="auto"/>
        <w:ind w:firstLine="567"/>
        <w:rPr>
          <w:rStyle w:val="FontStyle44"/>
          <w:sz w:val="24"/>
          <w:szCs w:val="24"/>
        </w:rPr>
      </w:pPr>
      <w:r w:rsidRPr="002E51A7">
        <w:rPr>
          <w:rStyle w:val="FontStyle44"/>
          <w:b/>
          <w:sz w:val="28"/>
          <w:szCs w:val="24"/>
        </w:rPr>
        <w:t xml:space="preserve">1.2. Организация образовательного процесса </w:t>
      </w:r>
      <w:r w:rsidRPr="00901683">
        <w:rPr>
          <w:rStyle w:val="FontStyle44"/>
          <w:sz w:val="24"/>
          <w:szCs w:val="24"/>
        </w:rPr>
        <w:t>определена</w:t>
      </w:r>
      <w:r w:rsidRPr="00890D97">
        <w:rPr>
          <w:rStyle w:val="FontStyle44"/>
          <w:sz w:val="24"/>
          <w:szCs w:val="24"/>
        </w:rPr>
        <w:t xml:space="preserve"> в календарном учебном графике МКОУ </w:t>
      </w:r>
      <w:r w:rsidR="00815704">
        <w:rPr>
          <w:rStyle w:val="FontStyle46"/>
          <w:sz w:val="24"/>
          <w:szCs w:val="24"/>
        </w:rPr>
        <w:t>Острецовской О</w:t>
      </w:r>
      <w:r w:rsidRPr="00890D97">
        <w:rPr>
          <w:rStyle w:val="FontStyle44"/>
          <w:sz w:val="24"/>
          <w:szCs w:val="24"/>
        </w:rPr>
        <w:t xml:space="preserve">Ш, утвержденном приказом по школе от </w:t>
      </w:r>
      <w:r w:rsidR="0074256D">
        <w:t>«</w:t>
      </w:r>
      <w:r w:rsidR="00815704">
        <w:t>____</w:t>
      </w:r>
      <w:r w:rsidR="0074256D">
        <w:t xml:space="preserve">» </w:t>
      </w:r>
      <w:r w:rsidR="00815704">
        <w:t>________</w:t>
      </w:r>
      <w:r w:rsidR="0074256D">
        <w:t xml:space="preserve"> 20</w:t>
      </w:r>
      <w:r w:rsidR="00D86E00">
        <w:t>20</w:t>
      </w:r>
      <w:r w:rsidR="0074256D">
        <w:t xml:space="preserve"> г.</w:t>
      </w:r>
      <w:r w:rsidRPr="00890D97">
        <w:rPr>
          <w:rStyle w:val="FontStyle44"/>
          <w:sz w:val="24"/>
          <w:szCs w:val="24"/>
        </w:rPr>
        <w:t xml:space="preserve"> №</w:t>
      </w:r>
      <w:r w:rsidR="005C243B">
        <w:rPr>
          <w:rStyle w:val="FontStyle44"/>
          <w:sz w:val="24"/>
          <w:szCs w:val="24"/>
        </w:rPr>
        <w:t>_______</w:t>
      </w:r>
      <w:r w:rsidRPr="00890D97">
        <w:rPr>
          <w:rStyle w:val="FontStyle44"/>
          <w:sz w:val="24"/>
          <w:szCs w:val="24"/>
        </w:rPr>
        <w:t>.</w:t>
      </w:r>
    </w:p>
    <w:p w:rsidR="00EC52AE" w:rsidRPr="008C69C7" w:rsidRDefault="00EC52AE" w:rsidP="00EC52AE">
      <w:pPr>
        <w:pStyle w:val="Style19"/>
        <w:spacing w:line="276" w:lineRule="auto"/>
        <w:ind w:firstLine="567"/>
      </w:pPr>
      <w:r w:rsidRPr="008C69C7">
        <w:t>Школа работает в одну смену в режиме 5-дневной учебной недели.</w:t>
      </w:r>
    </w:p>
    <w:p w:rsidR="00EC52AE" w:rsidRPr="008C69C7" w:rsidRDefault="00EC52AE" w:rsidP="00EC52AE">
      <w:pPr>
        <w:pStyle w:val="Style19"/>
        <w:spacing w:line="276" w:lineRule="auto"/>
        <w:ind w:firstLine="567"/>
      </w:pPr>
      <w:r w:rsidRPr="008C69C7">
        <w:t xml:space="preserve">Продолжительность учебного года: 1 класс - 33 учебные недели, 2 - </w:t>
      </w:r>
      <w:r w:rsidR="001E572E">
        <w:t>4</w:t>
      </w:r>
      <w:r w:rsidRPr="008C69C7">
        <w:t xml:space="preserve"> классы - 34 учебные недели.</w:t>
      </w:r>
    </w:p>
    <w:p w:rsidR="00EC52AE" w:rsidRPr="008C69C7" w:rsidRDefault="00EC52AE" w:rsidP="00EC52AE">
      <w:pPr>
        <w:pStyle w:val="Style19"/>
        <w:spacing w:line="276" w:lineRule="auto"/>
        <w:ind w:firstLine="567"/>
      </w:pPr>
      <w:r w:rsidRPr="008C69C7">
        <w:t>Продолжительность каникул в течение</w:t>
      </w:r>
      <w:r>
        <w:t xml:space="preserve"> </w:t>
      </w:r>
      <w:r w:rsidRPr="008C69C7">
        <w:t>учебного года составляет 30 календарных дней, летом - 13 недель. Для</w:t>
      </w:r>
      <w:r>
        <w:t xml:space="preserve"> </w:t>
      </w:r>
      <w:r w:rsidRPr="008C69C7">
        <w:t>учащихся 1 классов устанавливаются дополнительные недельные</w:t>
      </w:r>
      <w:r>
        <w:t xml:space="preserve"> </w:t>
      </w:r>
      <w:r w:rsidRPr="008C69C7">
        <w:t>каникулы.</w:t>
      </w:r>
    </w:p>
    <w:p w:rsidR="00EC52AE" w:rsidRPr="008C69C7" w:rsidRDefault="00EC52AE" w:rsidP="00EC52AE">
      <w:pPr>
        <w:pStyle w:val="Style19"/>
        <w:spacing w:line="276" w:lineRule="auto"/>
        <w:ind w:firstLine="567"/>
      </w:pPr>
      <w:r w:rsidRPr="008C69C7">
        <w:t>Продолжительность урока составляет 45 минут во 2-</w:t>
      </w:r>
      <w:r w:rsidR="001E572E">
        <w:t>4</w:t>
      </w:r>
      <w:r w:rsidRPr="008C69C7">
        <w:t xml:space="preserve"> классах.</w:t>
      </w:r>
    </w:p>
    <w:p w:rsidR="00EC52AE" w:rsidRPr="008C69C7" w:rsidRDefault="00EC52AE" w:rsidP="00EC52AE">
      <w:pPr>
        <w:pStyle w:val="Style19"/>
        <w:spacing w:line="276" w:lineRule="auto"/>
        <w:ind w:firstLine="567"/>
      </w:pPr>
      <w:r w:rsidRPr="008C69C7">
        <w:rPr>
          <w:b/>
          <w:bCs/>
        </w:rPr>
        <w:t>Обучение в 1-м классе осуществляется с соблюдением следующих</w:t>
      </w:r>
      <w:r>
        <w:rPr>
          <w:b/>
          <w:bCs/>
        </w:rPr>
        <w:t xml:space="preserve"> </w:t>
      </w:r>
      <w:r w:rsidRPr="008C69C7">
        <w:rPr>
          <w:b/>
          <w:bCs/>
        </w:rPr>
        <w:t>дополнительных требований</w:t>
      </w:r>
      <w:r w:rsidRPr="008C69C7">
        <w:t>:</w:t>
      </w:r>
    </w:p>
    <w:p w:rsidR="00EC52AE" w:rsidRPr="008C69C7" w:rsidRDefault="00EC52AE" w:rsidP="00EC52AE">
      <w:pPr>
        <w:pStyle w:val="Style19"/>
        <w:spacing w:line="276" w:lineRule="auto"/>
        <w:ind w:firstLine="567"/>
      </w:pPr>
      <w:r w:rsidRPr="008C69C7">
        <w:t xml:space="preserve">- используется </w:t>
      </w:r>
      <w:r w:rsidR="001B5BAB">
        <w:t>«</w:t>
      </w:r>
      <w:r w:rsidRPr="008C69C7">
        <w:t>ступенчатый</w:t>
      </w:r>
      <w:r w:rsidR="001B5BAB">
        <w:t>»</w:t>
      </w:r>
      <w:r w:rsidRPr="008C69C7">
        <w:t xml:space="preserve"> режим</w:t>
      </w:r>
      <w:r>
        <w:t xml:space="preserve"> обучения в первом полугодии (в </w:t>
      </w:r>
      <w:r w:rsidRPr="008C69C7">
        <w:t>сентябре, октябре - по 3 урока в день по 35 минут каждый, в ноябре</w:t>
      </w:r>
      <w:r>
        <w:t xml:space="preserve"> </w:t>
      </w:r>
      <w:r w:rsidRPr="008C69C7">
        <w:t>-</w:t>
      </w:r>
      <w:r>
        <w:t xml:space="preserve"> </w:t>
      </w:r>
      <w:r w:rsidRPr="008C69C7">
        <w:t>декабре - по 4 урока по 35 минут каждый; январь - май - по 4 урока по 45</w:t>
      </w:r>
      <w:r>
        <w:t xml:space="preserve"> </w:t>
      </w:r>
      <w:r w:rsidRPr="008C69C7">
        <w:t>минут каждый);</w:t>
      </w:r>
    </w:p>
    <w:p w:rsidR="00EC52AE" w:rsidRPr="000D613F" w:rsidRDefault="00EC52AE" w:rsidP="00EC52AE">
      <w:pPr>
        <w:pStyle w:val="Style19"/>
        <w:spacing w:line="276" w:lineRule="auto"/>
        <w:ind w:firstLine="567"/>
      </w:pPr>
      <w:r w:rsidRPr="008C69C7">
        <w:t>- организация в середине учебного дня динамической паузы</w:t>
      </w:r>
      <w:r>
        <w:t xml:space="preserve"> </w:t>
      </w:r>
      <w:r w:rsidRPr="000D613F">
        <w:t>продолжительностью 40 минут;</w:t>
      </w:r>
    </w:p>
    <w:p w:rsidR="00EC52AE" w:rsidRPr="000D613F" w:rsidRDefault="00EC52AE" w:rsidP="00EC52AE">
      <w:pPr>
        <w:pStyle w:val="Style19"/>
        <w:spacing w:line="276" w:lineRule="auto"/>
        <w:ind w:firstLine="567"/>
      </w:pPr>
      <w:r w:rsidRPr="000D613F">
        <w:t>- обучение проводится без балльного оценивания знаний обучающихся и</w:t>
      </w:r>
      <w:r>
        <w:t xml:space="preserve"> </w:t>
      </w:r>
      <w:r w:rsidRPr="000D613F">
        <w:t>домашних заданий.</w:t>
      </w:r>
    </w:p>
    <w:p w:rsidR="00EC52AE" w:rsidRDefault="00EC52AE" w:rsidP="00EC52AE">
      <w:pPr>
        <w:pStyle w:val="Style19"/>
        <w:spacing w:line="276" w:lineRule="auto"/>
        <w:ind w:firstLine="567"/>
      </w:pPr>
      <w:r w:rsidRPr="000D613F">
        <w:t>Образовательная недельная нагрузка во всех классах равномерно</w:t>
      </w:r>
      <w:r>
        <w:t xml:space="preserve"> </w:t>
      </w:r>
      <w:r w:rsidRPr="000D613F">
        <w:t>распределена в течение учебной недели, при этом объем максимальной</w:t>
      </w:r>
      <w:r>
        <w:t xml:space="preserve"> </w:t>
      </w:r>
      <w:r w:rsidRPr="000D613F">
        <w:t>допустимой нагрузки в течение дня составляет: для обучающихся 1-х</w:t>
      </w:r>
      <w:r>
        <w:t xml:space="preserve"> </w:t>
      </w:r>
      <w:r w:rsidRPr="000D613F">
        <w:t>классов - 4 урока и 1 день в неделю - 5 уроков за счет урока физической</w:t>
      </w:r>
      <w:r>
        <w:t xml:space="preserve"> </w:t>
      </w:r>
      <w:r w:rsidRPr="000D613F">
        <w:t>культуры; для обучающихся 2-4 классов - не более 5 уроков в день.</w:t>
      </w:r>
    </w:p>
    <w:p w:rsidR="00016981" w:rsidRPr="00890D97" w:rsidRDefault="00016981" w:rsidP="00B62B2A">
      <w:pPr>
        <w:pStyle w:val="Style12"/>
        <w:widowControl/>
        <w:spacing w:line="276" w:lineRule="auto"/>
        <w:jc w:val="left"/>
      </w:pPr>
    </w:p>
    <w:p w:rsidR="001E572E" w:rsidRDefault="001E572E">
      <w:pPr>
        <w:widowControl/>
        <w:autoSpaceDE/>
        <w:autoSpaceDN/>
        <w:adjustRightInd/>
        <w:ind w:firstLine="567"/>
        <w:jc w:val="both"/>
        <w:rPr>
          <w:rStyle w:val="FontStyle37"/>
          <w:sz w:val="28"/>
          <w:szCs w:val="24"/>
        </w:rPr>
      </w:pPr>
      <w:r>
        <w:rPr>
          <w:rStyle w:val="FontStyle37"/>
          <w:sz w:val="28"/>
          <w:szCs w:val="24"/>
        </w:rPr>
        <w:br w:type="page"/>
      </w:r>
    </w:p>
    <w:p w:rsidR="00016981" w:rsidRPr="00A43049" w:rsidRDefault="00016981" w:rsidP="00B62B2A">
      <w:pPr>
        <w:pStyle w:val="Style12"/>
        <w:widowControl/>
        <w:spacing w:before="106" w:after="240" w:line="276" w:lineRule="auto"/>
        <w:ind w:firstLine="567"/>
        <w:jc w:val="left"/>
        <w:rPr>
          <w:rStyle w:val="FontStyle37"/>
          <w:sz w:val="28"/>
          <w:szCs w:val="24"/>
        </w:rPr>
      </w:pPr>
      <w:r w:rsidRPr="00A43049">
        <w:rPr>
          <w:rStyle w:val="FontStyle37"/>
          <w:sz w:val="28"/>
          <w:szCs w:val="24"/>
        </w:rPr>
        <w:lastRenderedPageBreak/>
        <w:t xml:space="preserve">II. </w:t>
      </w:r>
      <w:r w:rsidR="000857A4">
        <w:rPr>
          <w:rStyle w:val="FontStyle37"/>
          <w:sz w:val="28"/>
          <w:szCs w:val="24"/>
        </w:rPr>
        <w:t>Содержание учебного плана начального общего образования</w:t>
      </w:r>
    </w:p>
    <w:p w:rsidR="00016981" w:rsidRPr="002E51A7" w:rsidRDefault="0083644F" w:rsidP="00B62B2A">
      <w:pPr>
        <w:pStyle w:val="Style12"/>
        <w:widowControl/>
        <w:spacing w:before="67" w:line="276" w:lineRule="auto"/>
        <w:ind w:firstLine="567"/>
        <w:jc w:val="both"/>
        <w:rPr>
          <w:rStyle w:val="FontStyle37"/>
          <w:sz w:val="28"/>
          <w:szCs w:val="24"/>
        </w:rPr>
      </w:pPr>
      <w:r w:rsidRPr="002E51A7">
        <w:rPr>
          <w:rStyle w:val="FontStyle37"/>
          <w:sz w:val="28"/>
          <w:szCs w:val="24"/>
        </w:rPr>
        <w:t>2.</w:t>
      </w:r>
      <w:r w:rsidR="00016981" w:rsidRPr="002E51A7">
        <w:rPr>
          <w:rStyle w:val="FontStyle37"/>
          <w:sz w:val="28"/>
          <w:szCs w:val="24"/>
        </w:rPr>
        <w:t xml:space="preserve">1. </w:t>
      </w:r>
      <w:r w:rsidR="000857A4" w:rsidRPr="002E51A7">
        <w:rPr>
          <w:rStyle w:val="FontStyle37"/>
          <w:sz w:val="28"/>
          <w:szCs w:val="24"/>
        </w:rPr>
        <w:t>Нормативно-правовое обеспечение</w:t>
      </w:r>
    </w:p>
    <w:p w:rsidR="00016981" w:rsidRPr="00890D97" w:rsidRDefault="00016981" w:rsidP="00B62B2A">
      <w:pPr>
        <w:pStyle w:val="Style8"/>
        <w:widowControl/>
        <w:spacing w:before="72" w:line="276" w:lineRule="auto"/>
        <w:ind w:firstLine="567"/>
        <w:jc w:val="left"/>
        <w:rPr>
          <w:rStyle w:val="FontStyle44"/>
          <w:sz w:val="24"/>
          <w:szCs w:val="24"/>
        </w:rPr>
      </w:pPr>
      <w:r w:rsidRPr="00890D97">
        <w:rPr>
          <w:rStyle w:val="FontStyle45"/>
          <w:sz w:val="24"/>
          <w:szCs w:val="24"/>
        </w:rPr>
        <w:t xml:space="preserve">Учебный план для 1-4 классов по ФГОС НОО </w:t>
      </w:r>
      <w:r w:rsidRPr="00890D97">
        <w:rPr>
          <w:rStyle w:val="FontStyle44"/>
          <w:sz w:val="24"/>
          <w:szCs w:val="24"/>
        </w:rPr>
        <w:t>разработан на основе:</w:t>
      </w:r>
    </w:p>
    <w:p w:rsidR="00A43049" w:rsidRDefault="007161DD" w:rsidP="00B62B2A">
      <w:pPr>
        <w:pStyle w:val="Style21"/>
        <w:widowControl/>
        <w:numPr>
          <w:ilvl w:val="0"/>
          <w:numId w:val="7"/>
        </w:numPr>
        <w:tabs>
          <w:tab w:val="left" w:pos="566"/>
        </w:tabs>
        <w:spacing w:before="19" w:line="276" w:lineRule="auto"/>
        <w:ind w:firstLine="567"/>
        <w:rPr>
          <w:rStyle w:val="FontStyle44"/>
          <w:sz w:val="24"/>
          <w:szCs w:val="24"/>
        </w:rPr>
      </w:pPr>
      <w:r w:rsidRPr="007161DD">
        <w:t>Конституци</w:t>
      </w:r>
      <w:r>
        <w:t>и</w:t>
      </w:r>
      <w:r w:rsidRPr="007161DD">
        <w:t xml:space="preserve"> РФ (ст. 43, 44);</w:t>
      </w:r>
    </w:p>
    <w:p w:rsidR="00016981" w:rsidRPr="00890D97" w:rsidRDefault="00016981" w:rsidP="00B62B2A">
      <w:pPr>
        <w:pStyle w:val="Style21"/>
        <w:widowControl/>
        <w:numPr>
          <w:ilvl w:val="0"/>
          <w:numId w:val="7"/>
        </w:numPr>
        <w:tabs>
          <w:tab w:val="left" w:pos="566"/>
        </w:tabs>
        <w:spacing w:before="19" w:line="276" w:lineRule="auto"/>
        <w:ind w:firstLine="567"/>
        <w:rPr>
          <w:rStyle w:val="FontStyle44"/>
          <w:sz w:val="24"/>
          <w:szCs w:val="24"/>
        </w:rPr>
      </w:pPr>
      <w:r w:rsidRPr="00890D97">
        <w:rPr>
          <w:rStyle w:val="FontStyle44"/>
          <w:sz w:val="24"/>
          <w:szCs w:val="24"/>
        </w:rPr>
        <w:t>Федерального закона «Об образовании в Российской Федерации» № 273 -ФЗ от 29 декабря 2012 г.</w:t>
      </w:r>
      <w:r w:rsidR="00CF39FF">
        <w:rPr>
          <w:rStyle w:val="FontStyle44"/>
          <w:sz w:val="24"/>
          <w:szCs w:val="24"/>
        </w:rPr>
        <w:t xml:space="preserve"> (с изменениями и дополнениями)</w:t>
      </w:r>
      <w:r w:rsidRPr="00890D97">
        <w:rPr>
          <w:rStyle w:val="FontStyle44"/>
          <w:sz w:val="24"/>
          <w:szCs w:val="24"/>
        </w:rPr>
        <w:t>;</w:t>
      </w:r>
    </w:p>
    <w:p w:rsidR="006B4168" w:rsidRPr="00EF13C7" w:rsidRDefault="00016981" w:rsidP="00EF13C7">
      <w:pPr>
        <w:pStyle w:val="Style21"/>
        <w:widowControl/>
        <w:numPr>
          <w:ilvl w:val="0"/>
          <w:numId w:val="7"/>
        </w:numPr>
        <w:tabs>
          <w:tab w:val="left" w:pos="566"/>
        </w:tabs>
        <w:spacing w:before="19" w:line="276" w:lineRule="auto"/>
        <w:ind w:firstLine="567"/>
        <w:rPr>
          <w:rStyle w:val="FontStyle44"/>
          <w:sz w:val="24"/>
          <w:szCs w:val="24"/>
        </w:rPr>
      </w:pPr>
      <w:r w:rsidRPr="00890D97">
        <w:rPr>
          <w:rStyle w:val="FontStyle44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(утвержден </w:t>
      </w:r>
      <w:r w:rsidR="006B4168" w:rsidRPr="00890D97">
        <w:rPr>
          <w:rStyle w:val="FontStyle44"/>
          <w:sz w:val="24"/>
          <w:szCs w:val="24"/>
        </w:rPr>
        <w:t xml:space="preserve">Приказом </w:t>
      </w:r>
      <w:r w:rsidR="006B4168" w:rsidRPr="006B4168">
        <w:rPr>
          <w:rStyle w:val="FontStyle44"/>
          <w:sz w:val="24"/>
          <w:szCs w:val="24"/>
        </w:rPr>
        <w:t>Министерства образования и науки Российской Федерации</w:t>
      </w:r>
      <w:r w:rsidRPr="00890D97">
        <w:rPr>
          <w:rStyle w:val="FontStyle44"/>
          <w:sz w:val="24"/>
          <w:szCs w:val="24"/>
        </w:rPr>
        <w:t xml:space="preserve"> от 6 октября 2009 г. № 373, зарегистрирован в Минюсте России 22 декабря 2009 г., регистрационный номер 17785) в действующей редакции;</w:t>
      </w:r>
    </w:p>
    <w:p w:rsidR="00016981" w:rsidRPr="00890D97" w:rsidRDefault="002A5EC8" w:rsidP="00B62B2A">
      <w:pPr>
        <w:pStyle w:val="Style21"/>
        <w:widowControl/>
        <w:numPr>
          <w:ilvl w:val="0"/>
          <w:numId w:val="7"/>
        </w:numPr>
        <w:tabs>
          <w:tab w:val="left" w:pos="566"/>
        </w:tabs>
        <w:spacing w:before="19" w:line="276" w:lineRule="auto"/>
        <w:ind w:firstLine="567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Ф</w:t>
      </w:r>
      <w:r w:rsidR="00016981" w:rsidRPr="00890D97">
        <w:rPr>
          <w:rStyle w:val="FontStyle44"/>
          <w:sz w:val="24"/>
          <w:szCs w:val="24"/>
        </w:rPr>
        <w:t>едеральн</w:t>
      </w:r>
      <w:r w:rsidR="00CF39FF">
        <w:rPr>
          <w:rStyle w:val="FontStyle44"/>
          <w:sz w:val="24"/>
          <w:szCs w:val="24"/>
        </w:rPr>
        <w:t>ого</w:t>
      </w:r>
      <w:r w:rsidR="00016981" w:rsidRPr="00890D97">
        <w:rPr>
          <w:rStyle w:val="FontStyle44"/>
          <w:sz w:val="24"/>
          <w:szCs w:val="24"/>
        </w:rPr>
        <w:t xml:space="preserve"> перечн</w:t>
      </w:r>
      <w:r w:rsidR="00CF39FF">
        <w:rPr>
          <w:rStyle w:val="FontStyle44"/>
          <w:sz w:val="24"/>
          <w:szCs w:val="24"/>
        </w:rPr>
        <w:t>я</w:t>
      </w:r>
      <w:r w:rsidR="00016981" w:rsidRPr="00890D97">
        <w:rPr>
          <w:rStyle w:val="FontStyle44"/>
          <w:sz w:val="24"/>
          <w:szCs w:val="24"/>
        </w:rPr>
        <w:t xml:space="preserve"> учебников, рекоменд</w:t>
      </w:r>
      <w:r w:rsidR="00CF39FF">
        <w:rPr>
          <w:rStyle w:val="FontStyle44"/>
          <w:sz w:val="24"/>
          <w:szCs w:val="24"/>
        </w:rPr>
        <w:t>уемых</w:t>
      </w:r>
      <w:r w:rsidR="00016981" w:rsidRPr="00890D97">
        <w:rPr>
          <w:rStyle w:val="FontStyle44"/>
          <w:sz w:val="24"/>
          <w:szCs w:val="24"/>
        </w:rPr>
        <w:t xml:space="preserve">  к использованию </w:t>
      </w:r>
      <w:r w:rsidR="00CF39FF">
        <w:rPr>
          <w:rStyle w:val="FontStyle44"/>
          <w:sz w:val="24"/>
          <w:szCs w:val="24"/>
        </w:rPr>
        <w:t xml:space="preserve">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="00016981" w:rsidRPr="00890D97">
        <w:rPr>
          <w:rStyle w:val="FontStyle44"/>
          <w:sz w:val="24"/>
          <w:szCs w:val="24"/>
        </w:rPr>
        <w:t xml:space="preserve">(утвержден приказом Минобрнауки России </w:t>
      </w:r>
      <w:r w:rsidR="00CF39FF" w:rsidRPr="007208A1">
        <w:t>13</w:t>
      </w:r>
      <w:r w:rsidR="00CF39FF">
        <w:t>.03.</w:t>
      </w:r>
      <w:r w:rsidR="00CF39FF" w:rsidRPr="007208A1">
        <w:t xml:space="preserve">2014г. </w:t>
      </w:r>
      <w:r w:rsidR="00CF39FF">
        <w:t>№</w:t>
      </w:r>
      <w:r w:rsidR="00CF39FF" w:rsidRPr="007208A1">
        <w:t>253</w:t>
      </w:r>
      <w:r w:rsidR="00016981" w:rsidRPr="00890D97">
        <w:rPr>
          <w:rStyle w:val="FontStyle44"/>
          <w:sz w:val="24"/>
          <w:szCs w:val="24"/>
        </w:rPr>
        <w:t>);</w:t>
      </w:r>
    </w:p>
    <w:p w:rsidR="00016981" w:rsidRDefault="00016981" w:rsidP="00B62B2A">
      <w:pPr>
        <w:pStyle w:val="Style21"/>
        <w:widowControl/>
        <w:numPr>
          <w:ilvl w:val="0"/>
          <w:numId w:val="7"/>
        </w:numPr>
        <w:tabs>
          <w:tab w:val="left" w:pos="566"/>
        </w:tabs>
        <w:spacing w:before="14" w:line="276" w:lineRule="auto"/>
        <w:ind w:firstLine="567"/>
        <w:rPr>
          <w:rStyle w:val="FontStyle44"/>
          <w:sz w:val="24"/>
          <w:szCs w:val="24"/>
        </w:rPr>
      </w:pPr>
      <w:r w:rsidRPr="00890D97">
        <w:rPr>
          <w:rStyle w:val="FontStyle44"/>
          <w:sz w:val="24"/>
          <w:szCs w:val="24"/>
        </w:rPr>
        <w:t xml:space="preserve">СанПиН 2.4.2.2821-10 </w:t>
      </w:r>
      <w:r w:rsidR="00CF39FF">
        <w:rPr>
          <w:rStyle w:val="FontStyle44"/>
          <w:sz w:val="24"/>
          <w:szCs w:val="24"/>
        </w:rPr>
        <w:t>«</w:t>
      </w:r>
      <w:r w:rsidRPr="00890D97">
        <w:rPr>
          <w:rStyle w:val="FontStyle44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CF39FF">
        <w:rPr>
          <w:rStyle w:val="FontStyle44"/>
          <w:sz w:val="24"/>
          <w:szCs w:val="24"/>
        </w:rPr>
        <w:t>»</w:t>
      </w:r>
      <w:r w:rsidRPr="00890D97">
        <w:rPr>
          <w:rStyle w:val="FontStyle44"/>
          <w:sz w:val="24"/>
          <w:szCs w:val="24"/>
        </w:rPr>
        <w:t xml:space="preserve"> (утвержден постановлением Главного государственного санитарного врача Российской Федерации от 29 декабря 2010 г. №189, зарегистрированным в Минюсте России 3 марта 2011 г., регистрационный номер 19993);</w:t>
      </w:r>
    </w:p>
    <w:p w:rsidR="00016981" w:rsidRDefault="002A5EC8" w:rsidP="00B62B2A">
      <w:pPr>
        <w:pStyle w:val="Style21"/>
        <w:widowControl/>
        <w:numPr>
          <w:ilvl w:val="0"/>
          <w:numId w:val="7"/>
        </w:numPr>
        <w:tabs>
          <w:tab w:val="left" w:pos="566"/>
        </w:tabs>
        <w:spacing w:before="19" w:line="276" w:lineRule="auto"/>
        <w:ind w:firstLine="567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О</w:t>
      </w:r>
      <w:r w:rsidR="00016981" w:rsidRPr="00890D97">
        <w:rPr>
          <w:rStyle w:val="FontStyle44"/>
          <w:sz w:val="24"/>
          <w:szCs w:val="24"/>
        </w:rPr>
        <w:t xml:space="preserve">сновной </w:t>
      </w:r>
      <w:r w:rsidR="00D67A34">
        <w:rPr>
          <w:rStyle w:val="FontStyle44"/>
          <w:sz w:val="24"/>
          <w:szCs w:val="24"/>
        </w:rPr>
        <w:t>обще</w:t>
      </w:r>
      <w:r w:rsidR="00016981" w:rsidRPr="00890D97">
        <w:rPr>
          <w:rStyle w:val="FontStyle44"/>
          <w:sz w:val="24"/>
          <w:szCs w:val="24"/>
        </w:rPr>
        <w:t>образовательной программы начального общего об</w:t>
      </w:r>
      <w:r w:rsidR="000857A4">
        <w:rPr>
          <w:rStyle w:val="FontStyle44"/>
          <w:sz w:val="24"/>
          <w:szCs w:val="24"/>
        </w:rPr>
        <w:t>разования МКОУ Острецовской ОШ</w:t>
      </w:r>
      <w:r w:rsidR="00BF742C">
        <w:rPr>
          <w:rStyle w:val="FontStyle44"/>
          <w:sz w:val="24"/>
          <w:szCs w:val="24"/>
        </w:rPr>
        <w:t>.</w:t>
      </w:r>
    </w:p>
    <w:p w:rsidR="00064E96" w:rsidRDefault="00064E96" w:rsidP="00B62B2A">
      <w:pPr>
        <w:pStyle w:val="Style23"/>
        <w:widowControl/>
        <w:spacing w:before="29" w:line="276" w:lineRule="auto"/>
        <w:ind w:firstLine="567"/>
        <w:rPr>
          <w:rStyle w:val="FontStyle44"/>
          <w:sz w:val="24"/>
          <w:szCs w:val="24"/>
        </w:rPr>
      </w:pPr>
    </w:p>
    <w:p w:rsidR="000857A4" w:rsidRPr="000857A4" w:rsidRDefault="0083644F" w:rsidP="00B62B2A">
      <w:pPr>
        <w:pStyle w:val="Style23"/>
        <w:widowControl/>
        <w:spacing w:before="29" w:line="276" w:lineRule="auto"/>
        <w:ind w:firstLine="567"/>
        <w:rPr>
          <w:rStyle w:val="FontStyle44"/>
          <w:sz w:val="24"/>
          <w:szCs w:val="24"/>
        </w:rPr>
      </w:pPr>
      <w:r>
        <w:rPr>
          <w:rStyle w:val="FontStyle44"/>
          <w:b/>
          <w:sz w:val="24"/>
          <w:szCs w:val="24"/>
        </w:rPr>
        <w:t>2.</w:t>
      </w:r>
      <w:r w:rsidR="000857A4" w:rsidRPr="000857A4">
        <w:rPr>
          <w:rStyle w:val="FontStyle44"/>
          <w:b/>
          <w:sz w:val="24"/>
          <w:szCs w:val="24"/>
        </w:rPr>
        <w:t>2. Образование в начальной школе</w:t>
      </w:r>
      <w:r w:rsidR="000857A4" w:rsidRPr="000857A4">
        <w:rPr>
          <w:rStyle w:val="FontStyle44"/>
          <w:sz w:val="24"/>
          <w:szCs w:val="24"/>
        </w:rPr>
        <w:t xml:space="preserve"> является базой, фундаментом всего</w:t>
      </w:r>
      <w:r w:rsidR="000857A4">
        <w:rPr>
          <w:rStyle w:val="FontStyle44"/>
          <w:sz w:val="24"/>
          <w:szCs w:val="24"/>
        </w:rPr>
        <w:t xml:space="preserve"> </w:t>
      </w:r>
      <w:r w:rsidR="000857A4" w:rsidRPr="000857A4">
        <w:rPr>
          <w:rStyle w:val="FontStyle44"/>
          <w:sz w:val="24"/>
          <w:szCs w:val="24"/>
        </w:rPr>
        <w:t>последующего обучения. В начальной школе формируются</w:t>
      </w:r>
      <w:r w:rsidR="000857A4">
        <w:rPr>
          <w:rStyle w:val="FontStyle44"/>
          <w:sz w:val="24"/>
          <w:szCs w:val="24"/>
        </w:rPr>
        <w:t xml:space="preserve"> </w:t>
      </w:r>
      <w:r w:rsidR="000857A4" w:rsidRPr="000857A4">
        <w:rPr>
          <w:rStyle w:val="FontStyle44"/>
          <w:sz w:val="24"/>
          <w:szCs w:val="24"/>
        </w:rPr>
        <w:t>универсальные учебные действия, закладывается основа формирования</w:t>
      </w:r>
      <w:r w:rsidR="000857A4">
        <w:rPr>
          <w:rStyle w:val="FontStyle44"/>
          <w:sz w:val="24"/>
          <w:szCs w:val="24"/>
        </w:rPr>
        <w:t xml:space="preserve"> </w:t>
      </w:r>
      <w:r w:rsidR="000857A4" w:rsidRPr="000857A4">
        <w:rPr>
          <w:rStyle w:val="FontStyle44"/>
          <w:sz w:val="24"/>
          <w:szCs w:val="24"/>
        </w:rPr>
        <w:t>учебной деятельности ребенка – система учебных и познавательных</w:t>
      </w:r>
      <w:r w:rsidR="000857A4">
        <w:rPr>
          <w:rStyle w:val="FontStyle44"/>
          <w:sz w:val="24"/>
          <w:szCs w:val="24"/>
        </w:rPr>
        <w:t xml:space="preserve"> </w:t>
      </w:r>
      <w:r w:rsidR="000857A4" w:rsidRPr="000857A4">
        <w:rPr>
          <w:rStyle w:val="FontStyle44"/>
          <w:sz w:val="24"/>
          <w:szCs w:val="24"/>
        </w:rPr>
        <w:t>мотивов, умение принимать, сохранять, реализовывать учебные цели,</w:t>
      </w:r>
      <w:r w:rsidR="000857A4">
        <w:rPr>
          <w:rStyle w:val="FontStyle44"/>
          <w:sz w:val="24"/>
          <w:szCs w:val="24"/>
        </w:rPr>
        <w:t xml:space="preserve"> </w:t>
      </w:r>
      <w:r w:rsidR="000857A4" w:rsidRPr="000857A4">
        <w:rPr>
          <w:rStyle w:val="FontStyle44"/>
          <w:sz w:val="24"/>
          <w:szCs w:val="24"/>
        </w:rPr>
        <w:t>умение планировать, контролировать и оценивать учебные действия и их</w:t>
      </w:r>
      <w:r w:rsidR="000857A4">
        <w:rPr>
          <w:rStyle w:val="FontStyle44"/>
          <w:sz w:val="24"/>
          <w:szCs w:val="24"/>
        </w:rPr>
        <w:t xml:space="preserve"> </w:t>
      </w:r>
      <w:r w:rsidR="000857A4" w:rsidRPr="000857A4">
        <w:rPr>
          <w:rStyle w:val="FontStyle44"/>
          <w:sz w:val="24"/>
          <w:szCs w:val="24"/>
        </w:rPr>
        <w:t>результат. Начальное общее образование обеспечивает познавательную</w:t>
      </w:r>
      <w:r w:rsidR="000857A4">
        <w:rPr>
          <w:rStyle w:val="FontStyle44"/>
          <w:sz w:val="24"/>
          <w:szCs w:val="24"/>
        </w:rPr>
        <w:t xml:space="preserve"> </w:t>
      </w:r>
      <w:r w:rsidR="000857A4" w:rsidRPr="000857A4">
        <w:rPr>
          <w:rStyle w:val="FontStyle44"/>
          <w:sz w:val="24"/>
          <w:szCs w:val="24"/>
        </w:rPr>
        <w:t>мотивацию и интересы учащихся, их готовность и способность к</w:t>
      </w:r>
      <w:r w:rsidR="000857A4">
        <w:rPr>
          <w:rStyle w:val="FontStyle44"/>
          <w:sz w:val="24"/>
          <w:szCs w:val="24"/>
        </w:rPr>
        <w:t xml:space="preserve"> </w:t>
      </w:r>
      <w:r w:rsidR="000857A4" w:rsidRPr="000857A4">
        <w:rPr>
          <w:rStyle w:val="FontStyle44"/>
          <w:sz w:val="24"/>
          <w:szCs w:val="24"/>
        </w:rPr>
        <w:t>сотрудничеству и совместной деятельности ученика с учителем и</w:t>
      </w:r>
      <w:r w:rsidR="000857A4">
        <w:rPr>
          <w:rStyle w:val="FontStyle44"/>
          <w:sz w:val="24"/>
          <w:szCs w:val="24"/>
        </w:rPr>
        <w:t xml:space="preserve"> </w:t>
      </w:r>
      <w:r w:rsidR="000857A4" w:rsidRPr="000857A4">
        <w:rPr>
          <w:rStyle w:val="FontStyle44"/>
          <w:sz w:val="24"/>
          <w:szCs w:val="24"/>
        </w:rPr>
        <w:t>одноклассниками, формирует основы нравственного поведения,</w:t>
      </w:r>
      <w:r w:rsidR="000857A4">
        <w:rPr>
          <w:rStyle w:val="FontStyle44"/>
          <w:sz w:val="24"/>
          <w:szCs w:val="24"/>
        </w:rPr>
        <w:t xml:space="preserve"> </w:t>
      </w:r>
      <w:r w:rsidR="000857A4" w:rsidRPr="000857A4">
        <w:rPr>
          <w:rStyle w:val="FontStyle44"/>
          <w:sz w:val="24"/>
          <w:szCs w:val="24"/>
        </w:rPr>
        <w:t>определяющего отношения личности с обществом и окружающими</w:t>
      </w:r>
      <w:r w:rsidR="000857A4">
        <w:rPr>
          <w:rStyle w:val="FontStyle44"/>
          <w:sz w:val="24"/>
          <w:szCs w:val="24"/>
        </w:rPr>
        <w:t xml:space="preserve"> </w:t>
      </w:r>
      <w:r w:rsidR="000857A4" w:rsidRPr="000857A4">
        <w:rPr>
          <w:rStyle w:val="FontStyle44"/>
          <w:sz w:val="24"/>
          <w:szCs w:val="24"/>
        </w:rPr>
        <w:t>людьми.</w:t>
      </w:r>
    </w:p>
    <w:p w:rsidR="000857A4" w:rsidRPr="000857A4" w:rsidRDefault="000857A4" w:rsidP="00B62B2A">
      <w:pPr>
        <w:pStyle w:val="Style23"/>
        <w:widowControl/>
        <w:spacing w:before="29" w:line="276" w:lineRule="auto"/>
        <w:ind w:firstLine="567"/>
        <w:rPr>
          <w:rStyle w:val="FontStyle44"/>
          <w:sz w:val="24"/>
          <w:szCs w:val="24"/>
        </w:rPr>
      </w:pPr>
      <w:r w:rsidRPr="000857A4">
        <w:rPr>
          <w:rStyle w:val="FontStyle44"/>
          <w:sz w:val="24"/>
          <w:szCs w:val="24"/>
        </w:rPr>
        <w:t>Содержание образования реализуется преимущественно за счет</w:t>
      </w:r>
      <w:r>
        <w:rPr>
          <w:rStyle w:val="FontStyle44"/>
          <w:sz w:val="24"/>
          <w:szCs w:val="24"/>
        </w:rPr>
        <w:t xml:space="preserve"> </w:t>
      </w:r>
      <w:r w:rsidRPr="000857A4">
        <w:rPr>
          <w:rStyle w:val="FontStyle44"/>
          <w:sz w:val="24"/>
          <w:szCs w:val="24"/>
        </w:rPr>
        <w:t>введения интегрированных курсов, обеспечивающих целостное восприятие</w:t>
      </w:r>
      <w:r>
        <w:rPr>
          <w:rStyle w:val="FontStyle44"/>
          <w:sz w:val="24"/>
          <w:szCs w:val="24"/>
        </w:rPr>
        <w:t xml:space="preserve"> </w:t>
      </w:r>
      <w:r w:rsidRPr="000857A4">
        <w:rPr>
          <w:rStyle w:val="FontStyle44"/>
          <w:sz w:val="24"/>
          <w:szCs w:val="24"/>
        </w:rPr>
        <w:t>мира, деятельностного подхода и индивидуализации обучения по каждому</w:t>
      </w:r>
      <w:r>
        <w:rPr>
          <w:rStyle w:val="FontStyle44"/>
          <w:sz w:val="24"/>
          <w:szCs w:val="24"/>
        </w:rPr>
        <w:t xml:space="preserve"> </w:t>
      </w:r>
      <w:r w:rsidRPr="000857A4">
        <w:rPr>
          <w:rStyle w:val="FontStyle44"/>
          <w:sz w:val="24"/>
          <w:szCs w:val="24"/>
        </w:rPr>
        <w:t>предмету (окружающий мир, технология).</w:t>
      </w:r>
    </w:p>
    <w:p w:rsidR="00016981" w:rsidRPr="00890D97" w:rsidRDefault="00016981" w:rsidP="00B62B2A">
      <w:pPr>
        <w:pStyle w:val="Style23"/>
        <w:widowControl/>
        <w:spacing w:before="29" w:line="276" w:lineRule="auto"/>
        <w:ind w:firstLine="567"/>
        <w:rPr>
          <w:rStyle w:val="FontStyle44"/>
          <w:sz w:val="24"/>
          <w:szCs w:val="24"/>
        </w:rPr>
      </w:pPr>
      <w:r w:rsidRPr="007161DD">
        <w:rPr>
          <w:rStyle w:val="FontStyle44"/>
          <w:b/>
          <w:sz w:val="24"/>
          <w:szCs w:val="24"/>
        </w:rPr>
        <w:t>Реализация учебного плана</w:t>
      </w:r>
      <w:r w:rsidRPr="00890D97">
        <w:rPr>
          <w:rStyle w:val="FontStyle44"/>
          <w:sz w:val="24"/>
          <w:szCs w:val="24"/>
        </w:rPr>
        <w:t xml:space="preserve"> начально</w:t>
      </w:r>
      <w:r w:rsidR="00DF05B7">
        <w:rPr>
          <w:rStyle w:val="FontStyle44"/>
          <w:sz w:val="24"/>
          <w:szCs w:val="24"/>
        </w:rPr>
        <w:t>го</w:t>
      </w:r>
      <w:r w:rsidRPr="00890D97">
        <w:rPr>
          <w:rStyle w:val="FontStyle44"/>
          <w:sz w:val="24"/>
          <w:szCs w:val="24"/>
        </w:rPr>
        <w:t xml:space="preserve"> общего образования направлена на формирование базовых основ и фундамента всего последующего обучения, в том числе:</w:t>
      </w:r>
    </w:p>
    <w:p w:rsidR="00016981" w:rsidRPr="00890D97" w:rsidRDefault="00016981" w:rsidP="00B62B2A">
      <w:pPr>
        <w:pStyle w:val="Style21"/>
        <w:widowControl/>
        <w:numPr>
          <w:ilvl w:val="0"/>
          <w:numId w:val="7"/>
        </w:numPr>
        <w:tabs>
          <w:tab w:val="left" w:pos="566"/>
        </w:tabs>
        <w:spacing w:before="14" w:line="276" w:lineRule="auto"/>
        <w:ind w:firstLine="567"/>
        <w:rPr>
          <w:rStyle w:val="FontStyle44"/>
          <w:sz w:val="24"/>
          <w:szCs w:val="24"/>
        </w:rPr>
      </w:pPr>
      <w:r w:rsidRPr="00890D97">
        <w:rPr>
          <w:rStyle w:val="FontStyle44"/>
          <w:sz w:val="24"/>
          <w:szCs w:val="24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016981" w:rsidRPr="00890D97" w:rsidRDefault="00016981" w:rsidP="00B62B2A">
      <w:pPr>
        <w:pStyle w:val="Style21"/>
        <w:widowControl/>
        <w:numPr>
          <w:ilvl w:val="0"/>
          <w:numId w:val="7"/>
        </w:numPr>
        <w:tabs>
          <w:tab w:val="left" w:pos="566"/>
        </w:tabs>
        <w:spacing w:before="58" w:line="276" w:lineRule="auto"/>
        <w:ind w:firstLine="567"/>
        <w:jc w:val="left"/>
        <w:rPr>
          <w:rStyle w:val="FontStyle44"/>
          <w:sz w:val="24"/>
          <w:szCs w:val="24"/>
        </w:rPr>
      </w:pPr>
      <w:r w:rsidRPr="00890D97">
        <w:rPr>
          <w:rStyle w:val="FontStyle44"/>
          <w:sz w:val="24"/>
          <w:szCs w:val="24"/>
        </w:rPr>
        <w:t>универсальных учебных действий;</w:t>
      </w:r>
    </w:p>
    <w:p w:rsidR="00016981" w:rsidRPr="00890D97" w:rsidRDefault="00016981" w:rsidP="00B62B2A">
      <w:pPr>
        <w:pStyle w:val="Style21"/>
        <w:widowControl/>
        <w:numPr>
          <w:ilvl w:val="0"/>
          <w:numId w:val="7"/>
        </w:numPr>
        <w:tabs>
          <w:tab w:val="left" w:pos="566"/>
        </w:tabs>
        <w:spacing w:before="19" w:line="276" w:lineRule="auto"/>
        <w:ind w:firstLine="567"/>
        <w:rPr>
          <w:rStyle w:val="FontStyle44"/>
          <w:sz w:val="24"/>
          <w:szCs w:val="24"/>
        </w:rPr>
      </w:pPr>
      <w:r w:rsidRPr="00890D97">
        <w:rPr>
          <w:rStyle w:val="FontStyle44"/>
          <w:sz w:val="24"/>
          <w:szCs w:val="24"/>
        </w:rPr>
        <w:t>познавательной мотивации и интересов обучающихся, их готовности и способности к сотрудничеству и совместной деятельности с учителем и одноклассниками, нравственного поведения, определяющего отношения личности с обществом и окружающими людьми.</w:t>
      </w:r>
    </w:p>
    <w:p w:rsidR="00016981" w:rsidRDefault="007C520F" w:rsidP="004E70F9">
      <w:pPr>
        <w:pStyle w:val="Style19"/>
        <w:spacing w:before="240" w:line="276" w:lineRule="auto"/>
        <w:ind w:firstLine="567"/>
      </w:pPr>
      <w:r w:rsidRPr="007C520F">
        <w:t>Образовательн</w:t>
      </w:r>
      <w:r w:rsidR="004F7EF3">
        <w:t>ая</w:t>
      </w:r>
      <w:r w:rsidRPr="007C520F">
        <w:t xml:space="preserve"> </w:t>
      </w:r>
      <w:r w:rsidR="00D703B2">
        <w:t>организация</w:t>
      </w:r>
      <w:r w:rsidRPr="007C520F">
        <w:t xml:space="preserve"> осуществляет реализацию основной</w:t>
      </w:r>
      <w:r>
        <w:t xml:space="preserve"> </w:t>
      </w:r>
      <w:r w:rsidRPr="007C520F">
        <w:t>общеобразовательной программы начального общего образования для 1-4</w:t>
      </w:r>
      <w:r>
        <w:t xml:space="preserve"> </w:t>
      </w:r>
      <w:r w:rsidRPr="007C520F">
        <w:t xml:space="preserve">классов по </w:t>
      </w:r>
      <w:r w:rsidRPr="007C520F">
        <w:rPr>
          <w:b/>
          <w:bCs/>
        </w:rPr>
        <w:t>Образовательной системе «Школа России</w:t>
      </w:r>
      <w:r w:rsidRPr="007C520F">
        <w:t>»</w:t>
      </w:r>
      <w:r w:rsidR="004E70F9">
        <w:t>.</w:t>
      </w:r>
    </w:p>
    <w:p w:rsidR="004E70F9" w:rsidRDefault="00042B59" w:rsidP="00D01A06">
      <w:pPr>
        <w:pStyle w:val="Style19"/>
        <w:spacing w:before="240" w:after="240" w:line="276" w:lineRule="auto"/>
        <w:ind w:firstLine="567"/>
        <w:rPr>
          <w:b/>
          <w:bCs/>
          <w:sz w:val="28"/>
        </w:rPr>
      </w:pPr>
      <w:r w:rsidRPr="002E51A7">
        <w:rPr>
          <w:b/>
          <w:bCs/>
          <w:sz w:val="28"/>
        </w:rPr>
        <w:lastRenderedPageBreak/>
        <w:t>2.</w:t>
      </w:r>
      <w:r w:rsidR="002E51A7" w:rsidRPr="002E51A7">
        <w:rPr>
          <w:b/>
          <w:bCs/>
          <w:sz w:val="28"/>
        </w:rPr>
        <w:t>3</w:t>
      </w:r>
      <w:r w:rsidRPr="002E51A7">
        <w:rPr>
          <w:b/>
          <w:bCs/>
          <w:sz w:val="28"/>
        </w:rPr>
        <w:t>. Обязательные предметные области и основные задачи реализации содержания предметных областей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2543"/>
        <w:gridCol w:w="7318"/>
      </w:tblGrid>
      <w:tr w:rsidR="004F7EF3" w:rsidTr="007B3E6A">
        <w:tc>
          <w:tcPr>
            <w:tcW w:w="560" w:type="dxa"/>
            <w:vAlign w:val="center"/>
          </w:tcPr>
          <w:p w:rsidR="004F7EF3" w:rsidRPr="00D01A06" w:rsidRDefault="004F7EF3" w:rsidP="007B3E6A">
            <w:pPr>
              <w:widowControl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D01A06">
              <w:rPr>
                <w:rFonts w:eastAsiaTheme="minorHAnsi"/>
                <w:b/>
                <w:color w:val="000000"/>
                <w:lang w:eastAsia="en-US"/>
              </w:rPr>
              <w:t>№</w:t>
            </w:r>
          </w:p>
          <w:p w:rsidR="004F7EF3" w:rsidRPr="00D01A06" w:rsidRDefault="004F7EF3" w:rsidP="007B3E6A">
            <w:pPr>
              <w:pStyle w:val="Style19"/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D01A06">
              <w:rPr>
                <w:rFonts w:eastAsiaTheme="minorHAnsi"/>
                <w:b/>
                <w:color w:val="000000"/>
                <w:lang w:eastAsia="en-US"/>
              </w:rPr>
              <w:t>п/п</w:t>
            </w:r>
          </w:p>
        </w:tc>
        <w:tc>
          <w:tcPr>
            <w:tcW w:w="2543" w:type="dxa"/>
            <w:vAlign w:val="center"/>
          </w:tcPr>
          <w:p w:rsidR="004F7EF3" w:rsidRPr="00D01A06" w:rsidRDefault="004F7EF3" w:rsidP="007B3E6A">
            <w:pPr>
              <w:pStyle w:val="Style19"/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D01A06">
              <w:rPr>
                <w:rFonts w:eastAsiaTheme="minorHAnsi"/>
                <w:b/>
                <w:color w:val="000000"/>
                <w:lang w:eastAsia="en-US"/>
              </w:rPr>
              <w:t>Предметные области</w:t>
            </w:r>
          </w:p>
        </w:tc>
        <w:tc>
          <w:tcPr>
            <w:tcW w:w="7318" w:type="dxa"/>
            <w:vAlign w:val="center"/>
          </w:tcPr>
          <w:p w:rsidR="004F7EF3" w:rsidRPr="00D01A06" w:rsidRDefault="004F7EF3" w:rsidP="007B3E6A">
            <w:pPr>
              <w:pStyle w:val="Style19"/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D01A06">
              <w:rPr>
                <w:rFonts w:eastAsiaTheme="minorHAnsi"/>
                <w:b/>
                <w:color w:val="000000"/>
                <w:lang w:eastAsia="en-US"/>
              </w:rPr>
              <w:t>Основные задачи реализации содержания</w:t>
            </w:r>
          </w:p>
        </w:tc>
      </w:tr>
      <w:tr w:rsidR="004F7EF3" w:rsidTr="007B3E6A">
        <w:tc>
          <w:tcPr>
            <w:tcW w:w="560" w:type="dxa"/>
          </w:tcPr>
          <w:p w:rsidR="004F7EF3" w:rsidRDefault="004F7EF3" w:rsidP="007B3E6A">
            <w:pPr>
              <w:pStyle w:val="Style19"/>
              <w:spacing w:line="276" w:lineRule="auto"/>
              <w:ind w:firstLine="0"/>
              <w:jc w:val="center"/>
              <w:rPr>
                <w:bCs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543" w:type="dxa"/>
          </w:tcPr>
          <w:p w:rsidR="004F7EF3" w:rsidRDefault="004F7EF3" w:rsidP="007B3E6A">
            <w:pPr>
              <w:pStyle w:val="Style19"/>
              <w:spacing w:line="276" w:lineRule="auto"/>
              <w:ind w:firstLine="0"/>
              <w:jc w:val="center"/>
              <w:rPr>
                <w:bCs/>
              </w:rPr>
            </w:pPr>
            <w:r>
              <w:rPr>
                <w:rFonts w:eastAsiaTheme="minorHAnsi"/>
                <w:color w:val="000000"/>
                <w:lang w:eastAsia="en-US"/>
              </w:rPr>
              <w:t>Русский язык и литературное чтение</w:t>
            </w:r>
          </w:p>
        </w:tc>
        <w:tc>
          <w:tcPr>
            <w:tcW w:w="7318" w:type="dxa"/>
          </w:tcPr>
          <w:p w:rsidR="004F7EF3" w:rsidRDefault="004F7EF3" w:rsidP="00CC53BD">
            <w:pPr>
              <w:widowControl/>
              <w:rPr>
                <w:bCs/>
              </w:rPr>
            </w:pPr>
            <w:r>
              <w:rPr>
                <w:rFonts w:eastAsiaTheme="minorHAnsi"/>
                <w:color w:val="000000"/>
                <w:lang w:eastAsia="en-US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этических чувств, способностей к творческой деятельности.</w:t>
            </w:r>
          </w:p>
        </w:tc>
      </w:tr>
      <w:tr w:rsidR="007325EE" w:rsidTr="007B3E6A">
        <w:tc>
          <w:tcPr>
            <w:tcW w:w="560" w:type="dxa"/>
          </w:tcPr>
          <w:p w:rsidR="007325EE" w:rsidRDefault="007325EE" w:rsidP="007B3E6A">
            <w:pPr>
              <w:pStyle w:val="Style19"/>
              <w:spacing w:line="276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543" w:type="dxa"/>
          </w:tcPr>
          <w:p w:rsidR="007325EE" w:rsidRDefault="007325EE" w:rsidP="007B3E6A">
            <w:pPr>
              <w:pStyle w:val="Style19"/>
              <w:spacing w:line="276" w:lineRule="auto"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t>Родной язык и литературное чтение на родном языке</w:t>
            </w:r>
          </w:p>
        </w:tc>
        <w:tc>
          <w:tcPr>
            <w:tcW w:w="7318" w:type="dxa"/>
          </w:tcPr>
          <w:p w:rsidR="007325EE" w:rsidRDefault="007325EE" w:rsidP="00CC53BD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4F7EF3" w:rsidTr="007B3E6A">
        <w:tc>
          <w:tcPr>
            <w:tcW w:w="560" w:type="dxa"/>
          </w:tcPr>
          <w:p w:rsidR="004F7EF3" w:rsidRDefault="007325EE" w:rsidP="007B3E6A">
            <w:pPr>
              <w:pStyle w:val="Style19"/>
              <w:spacing w:line="276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543" w:type="dxa"/>
          </w:tcPr>
          <w:p w:rsidR="004F7EF3" w:rsidRDefault="004F7EF3" w:rsidP="007B3E6A">
            <w:pPr>
              <w:pStyle w:val="Style19"/>
              <w:spacing w:line="276" w:lineRule="auto"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Иностранный язык</w:t>
            </w:r>
          </w:p>
        </w:tc>
        <w:tc>
          <w:tcPr>
            <w:tcW w:w="7318" w:type="dxa"/>
          </w:tcPr>
          <w:p w:rsidR="004F7EF3" w:rsidRDefault="004F7EF3" w:rsidP="00FF126C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Формирование дружелюбного отношения и толерантности к носителям другого языка на основе знакомства с жизнью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4F7EF3" w:rsidTr="007B3E6A">
        <w:tc>
          <w:tcPr>
            <w:tcW w:w="560" w:type="dxa"/>
          </w:tcPr>
          <w:p w:rsidR="004F7EF3" w:rsidRDefault="007325EE" w:rsidP="007B3E6A">
            <w:pPr>
              <w:pStyle w:val="Style19"/>
              <w:spacing w:line="276" w:lineRule="auto"/>
              <w:ind w:firstLine="0"/>
              <w:jc w:val="center"/>
              <w:rPr>
                <w:bCs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543" w:type="dxa"/>
          </w:tcPr>
          <w:p w:rsidR="004F7EF3" w:rsidRDefault="004F7EF3" w:rsidP="007B3E6A">
            <w:pPr>
              <w:widowControl/>
              <w:jc w:val="center"/>
              <w:rPr>
                <w:bCs/>
              </w:rPr>
            </w:pPr>
            <w:r>
              <w:rPr>
                <w:rFonts w:eastAsiaTheme="minorHAnsi"/>
                <w:color w:val="000000"/>
                <w:lang w:eastAsia="en-US"/>
              </w:rPr>
              <w:t>Математика и информатика</w:t>
            </w:r>
          </w:p>
        </w:tc>
        <w:tc>
          <w:tcPr>
            <w:tcW w:w="7318" w:type="dxa"/>
          </w:tcPr>
          <w:p w:rsidR="004F7EF3" w:rsidRPr="005178BC" w:rsidRDefault="004F7EF3" w:rsidP="00FF126C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Развитие математической речи, логического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4F7EF3" w:rsidTr="007B3E6A">
        <w:tc>
          <w:tcPr>
            <w:tcW w:w="560" w:type="dxa"/>
          </w:tcPr>
          <w:p w:rsidR="004F7EF3" w:rsidRDefault="007325EE" w:rsidP="007B3E6A">
            <w:pPr>
              <w:pStyle w:val="Style19"/>
              <w:spacing w:line="276" w:lineRule="auto"/>
              <w:ind w:firstLine="0"/>
              <w:jc w:val="center"/>
              <w:rPr>
                <w:bCs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2543" w:type="dxa"/>
          </w:tcPr>
          <w:p w:rsidR="004F7EF3" w:rsidRDefault="004F7EF3" w:rsidP="007B3E6A">
            <w:pPr>
              <w:widowControl/>
              <w:jc w:val="center"/>
              <w:rPr>
                <w:bCs/>
              </w:rPr>
            </w:pPr>
            <w:r>
              <w:rPr>
                <w:rFonts w:eastAsiaTheme="minorHAnsi"/>
                <w:color w:val="000000"/>
                <w:lang w:eastAsia="en-US"/>
              </w:rPr>
              <w:t>Обществознание и естествознание</w:t>
            </w:r>
            <w:r w:rsidR="007325EE">
              <w:rPr>
                <w:rFonts w:eastAsiaTheme="minorHAnsi"/>
                <w:color w:val="000000"/>
                <w:lang w:eastAsia="en-US"/>
              </w:rPr>
              <w:t xml:space="preserve"> (Окружающий мир)</w:t>
            </w:r>
          </w:p>
        </w:tc>
        <w:tc>
          <w:tcPr>
            <w:tcW w:w="7318" w:type="dxa"/>
          </w:tcPr>
          <w:p w:rsidR="004F7EF3" w:rsidRDefault="004F7EF3" w:rsidP="00FF126C">
            <w:pPr>
              <w:widowControl/>
              <w:rPr>
                <w:bCs/>
              </w:rPr>
            </w:pPr>
            <w:r>
              <w:rPr>
                <w:rFonts w:eastAsiaTheme="minorHAnsi"/>
                <w:color w:val="000000"/>
                <w:lang w:eastAsia="en-US"/>
              </w:rPr>
              <w:t>Формирование уважительного отношения к семье населенному пункту, региону, России, истории (Окружающий мир)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4F7EF3" w:rsidTr="007B3E6A">
        <w:tc>
          <w:tcPr>
            <w:tcW w:w="560" w:type="dxa"/>
          </w:tcPr>
          <w:p w:rsidR="004F7EF3" w:rsidRDefault="007325EE" w:rsidP="007B3E6A">
            <w:pPr>
              <w:pStyle w:val="Style19"/>
              <w:spacing w:line="276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2543" w:type="dxa"/>
          </w:tcPr>
          <w:p w:rsidR="004F7EF3" w:rsidRDefault="004F7EF3" w:rsidP="007B3E6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Основы религиозных</w:t>
            </w:r>
          </w:p>
          <w:p w:rsidR="004F7EF3" w:rsidRDefault="004F7EF3" w:rsidP="007B3E6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культур и светской</w:t>
            </w:r>
          </w:p>
          <w:p w:rsidR="004F7EF3" w:rsidRDefault="004F7EF3" w:rsidP="007B3E6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этики</w:t>
            </w:r>
          </w:p>
        </w:tc>
        <w:tc>
          <w:tcPr>
            <w:tcW w:w="7318" w:type="dxa"/>
          </w:tcPr>
          <w:p w:rsidR="004F7EF3" w:rsidRDefault="004F7EF3" w:rsidP="00FF126C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Воспитание способности к духовному развитию, нравственному</w:t>
            </w:r>
          </w:p>
          <w:p w:rsidR="004F7EF3" w:rsidRDefault="004F7EF3" w:rsidP="00FF126C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самосовершенствованию первоначальных представлений о светской</w:t>
            </w:r>
          </w:p>
          <w:p w:rsidR="004F7EF3" w:rsidRDefault="004F7EF3" w:rsidP="00FF126C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этике, отечественных традиционных религиях, их роли в культуре,</w:t>
            </w:r>
          </w:p>
          <w:p w:rsidR="004F7EF3" w:rsidRDefault="004F7EF3" w:rsidP="00FF126C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истории и современности России (в ред. </w:t>
            </w:r>
            <w:r w:rsidRPr="00D01A06">
              <w:rPr>
                <w:rFonts w:eastAsiaTheme="minorHAnsi"/>
                <w:lang w:eastAsia="en-US"/>
              </w:rPr>
              <w:t>Приказа</w:t>
            </w:r>
            <w:r>
              <w:rPr>
                <w:rFonts w:eastAsiaTheme="minorHAnsi"/>
                <w:color w:val="0000FF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Минобрнауки России от 18.12.2012 N 1060)</w:t>
            </w:r>
          </w:p>
        </w:tc>
      </w:tr>
      <w:tr w:rsidR="004F7EF3" w:rsidTr="007B3E6A">
        <w:tc>
          <w:tcPr>
            <w:tcW w:w="560" w:type="dxa"/>
          </w:tcPr>
          <w:p w:rsidR="004F7EF3" w:rsidRDefault="007325EE" w:rsidP="007B3E6A">
            <w:pPr>
              <w:pStyle w:val="Style19"/>
              <w:spacing w:line="276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543" w:type="dxa"/>
          </w:tcPr>
          <w:p w:rsidR="004F7EF3" w:rsidRDefault="004F7EF3" w:rsidP="007B3E6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Искусство</w:t>
            </w:r>
          </w:p>
        </w:tc>
        <w:tc>
          <w:tcPr>
            <w:tcW w:w="7318" w:type="dxa"/>
          </w:tcPr>
          <w:p w:rsidR="004F7EF3" w:rsidRDefault="004F7EF3" w:rsidP="00FF126C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Развитие способностей к художественно-образному эмоционально-ценностному восприятию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4F7EF3" w:rsidTr="007B3E6A">
        <w:tc>
          <w:tcPr>
            <w:tcW w:w="560" w:type="dxa"/>
          </w:tcPr>
          <w:p w:rsidR="004F7EF3" w:rsidRDefault="007325EE" w:rsidP="007B3E6A">
            <w:pPr>
              <w:pStyle w:val="Style19"/>
              <w:spacing w:line="276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2543" w:type="dxa"/>
          </w:tcPr>
          <w:p w:rsidR="004F7EF3" w:rsidRDefault="004F7EF3" w:rsidP="007B3E6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Технология</w:t>
            </w:r>
          </w:p>
        </w:tc>
        <w:tc>
          <w:tcPr>
            <w:tcW w:w="7318" w:type="dxa"/>
          </w:tcPr>
          <w:p w:rsidR="004F7EF3" w:rsidRDefault="004F7EF3" w:rsidP="00FF126C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      </w:r>
          </w:p>
        </w:tc>
      </w:tr>
      <w:tr w:rsidR="004F7EF3" w:rsidTr="007B3E6A">
        <w:tc>
          <w:tcPr>
            <w:tcW w:w="560" w:type="dxa"/>
          </w:tcPr>
          <w:p w:rsidR="004F7EF3" w:rsidRDefault="007325EE" w:rsidP="007B3E6A">
            <w:pPr>
              <w:pStyle w:val="Style19"/>
              <w:spacing w:line="276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2543" w:type="dxa"/>
          </w:tcPr>
          <w:p w:rsidR="004F7EF3" w:rsidRDefault="004F7EF3" w:rsidP="007B3E6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7318" w:type="dxa"/>
          </w:tcPr>
          <w:p w:rsidR="004F7EF3" w:rsidRDefault="004F7EF3" w:rsidP="00FF126C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D01A06" w:rsidRPr="00D01A06" w:rsidRDefault="00D01A06" w:rsidP="00D01A06">
      <w:pPr>
        <w:widowControl/>
        <w:ind w:firstLine="567"/>
        <w:jc w:val="both"/>
        <w:rPr>
          <w:bCs/>
          <w:sz w:val="22"/>
        </w:rPr>
      </w:pPr>
      <w:r w:rsidRPr="00D01A06">
        <w:rPr>
          <w:rFonts w:eastAsiaTheme="minorHAnsi"/>
          <w:color w:val="000000"/>
          <w:szCs w:val="28"/>
          <w:lang w:eastAsia="en-US"/>
        </w:rPr>
        <w:lastRenderedPageBreak/>
        <w:t>Количество учебных занятий за 4 учебных года не может составлять менее 2904 часов и более 3345 часов.</w:t>
      </w:r>
    </w:p>
    <w:p w:rsidR="0004762B" w:rsidRDefault="0004762B" w:rsidP="00F32061">
      <w:pPr>
        <w:pStyle w:val="Style19"/>
        <w:widowControl/>
        <w:spacing w:line="274" w:lineRule="exact"/>
        <w:ind w:firstLine="0"/>
        <w:jc w:val="center"/>
        <w:rPr>
          <w:rStyle w:val="FontStyle44"/>
          <w:b/>
          <w:sz w:val="24"/>
          <w:szCs w:val="24"/>
        </w:rPr>
      </w:pPr>
    </w:p>
    <w:p w:rsidR="0004762B" w:rsidRPr="00901683" w:rsidRDefault="0004762B" w:rsidP="00901683">
      <w:pPr>
        <w:pStyle w:val="Style19"/>
        <w:spacing w:after="240" w:line="276" w:lineRule="auto"/>
        <w:rPr>
          <w:b/>
          <w:sz w:val="28"/>
        </w:rPr>
      </w:pPr>
      <w:r w:rsidRPr="00901683">
        <w:rPr>
          <w:b/>
          <w:bCs/>
          <w:sz w:val="28"/>
        </w:rPr>
        <w:t>2.</w:t>
      </w:r>
      <w:r w:rsidR="002E51A7">
        <w:rPr>
          <w:b/>
          <w:bCs/>
          <w:sz w:val="28"/>
        </w:rPr>
        <w:t>4</w:t>
      </w:r>
      <w:r w:rsidRPr="00901683">
        <w:rPr>
          <w:b/>
          <w:bCs/>
          <w:sz w:val="28"/>
        </w:rPr>
        <w:t xml:space="preserve">. Обязательная часть учебного плана </w:t>
      </w:r>
      <w:r w:rsidRPr="00901683">
        <w:rPr>
          <w:b/>
          <w:sz w:val="28"/>
        </w:rPr>
        <w:t>представлена следующими предметами:</w:t>
      </w:r>
    </w:p>
    <w:p w:rsidR="0004762B" w:rsidRPr="0004762B" w:rsidRDefault="0004762B" w:rsidP="0004762B">
      <w:pPr>
        <w:pStyle w:val="Style19"/>
        <w:spacing w:line="276" w:lineRule="auto"/>
      </w:pPr>
      <w:r w:rsidRPr="00901683">
        <w:rPr>
          <w:b/>
        </w:rPr>
        <w:t>«</w:t>
      </w:r>
      <w:r w:rsidRPr="00901683">
        <w:rPr>
          <w:b/>
          <w:bCs/>
        </w:rPr>
        <w:t>Русский язык</w:t>
      </w:r>
      <w:r w:rsidRPr="00901683">
        <w:rPr>
          <w:b/>
        </w:rPr>
        <w:t>»</w:t>
      </w:r>
      <w:r w:rsidRPr="0004762B">
        <w:t xml:space="preserve"> (в объеме 5 часов в неделю в 1-4 классах),</w:t>
      </w:r>
      <w:r w:rsidR="00901683">
        <w:t xml:space="preserve"> </w:t>
      </w:r>
      <w:r w:rsidRPr="00901683">
        <w:rPr>
          <w:b/>
        </w:rPr>
        <w:t>«</w:t>
      </w:r>
      <w:r w:rsidRPr="00901683">
        <w:rPr>
          <w:b/>
          <w:bCs/>
        </w:rPr>
        <w:t>Литературное чтение</w:t>
      </w:r>
      <w:r w:rsidRPr="00901683">
        <w:rPr>
          <w:b/>
        </w:rPr>
        <w:t>»</w:t>
      </w:r>
      <w:r w:rsidRPr="0004762B">
        <w:t xml:space="preserve"> (в объеме 4 часов в 1- 3 классах и 3 часов в 4</w:t>
      </w:r>
      <w:r w:rsidR="00901683">
        <w:t xml:space="preserve"> </w:t>
      </w:r>
      <w:r w:rsidRPr="0004762B">
        <w:t>класс</w:t>
      </w:r>
      <w:r w:rsidR="00901683">
        <w:t>е</w:t>
      </w:r>
      <w:r w:rsidRPr="0004762B">
        <w:t>).</w:t>
      </w:r>
    </w:p>
    <w:p w:rsidR="0004762B" w:rsidRPr="0004762B" w:rsidRDefault="0004762B" w:rsidP="0004762B">
      <w:pPr>
        <w:pStyle w:val="Style19"/>
        <w:spacing w:line="276" w:lineRule="auto"/>
      </w:pPr>
      <w:r w:rsidRPr="0004762B">
        <w:t xml:space="preserve">Изучение предмета </w:t>
      </w:r>
      <w:r w:rsidRPr="00901683">
        <w:rPr>
          <w:b/>
        </w:rPr>
        <w:t>«</w:t>
      </w:r>
      <w:r w:rsidRPr="00901683">
        <w:rPr>
          <w:b/>
          <w:bCs/>
        </w:rPr>
        <w:t>Русский язык»</w:t>
      </w:r>
      <w:r w:rsidRPr="0004762B">
        <w:rPr>
          <w:bCs/>
        </w:rPr>
        <w:t xml:space="preserve"> </w:t>
      </w:r>
      <w:r w:rsidRPr="0004762B">
        <w:t>в начальной школе направлено на</w:t>
      </w:r>
      <w:r w:rsidR="00901683">
        <w:t xml:space="preserve"> </w:t>
      </w:r>
      <w:r w:rsidRPr="0004762B">
        <w:t>развитие речи, мышления, воображения школьников, способности</w:t>
      </w:r>
      <w:r w:rsidR="00901683">
        <w:t xml:space="preserve"> </w:t>
      </w:r>
      <w:r w:rsidRPr="0004762B">
        <w:t>выбирать средства языка в соответствии с условиями общения, на</w:t>
      </w:r>
      <w:r w:rsidR="00901683">
        <w:t xml:space="preserve"> </w:t>
      </w:r>
      <w:r w:rsidRPr="0004762B">
        <w:t>воспитание позитивного эмоционально-ценностного отношения к русскому</w:t>
      </w:r>
      <w:r w:rsidR="00901683">
        <w:t xml:space="preserve"> </w:t>
      </w:r>
      <w:r w:rsidRPr="0004762B">
        <w:t>языку, пробуждение познавательного интереса к слову, стремления</w:t>
      </w:r>
      <w:r w:rsidR="00901683">
        <w:t xml:space="preserve"> </w:t>
      </w:r>
      <w:r w:rsidRPr="0004762B">
        <w:t>совершенствовать свою речь. Формируются первоначальные знания о</w:t>
      </w:r>
      <w:r w:rsidR="00901683">
        <w:t xml:space="preserve"> </w:t>
      </w:r>
      <w:r w:rsidRPr="0004762B">
        <w:t>лексике, фонетике, грамматике русского языка. Младшие школьники</w:t>
      </w:r>
      <w:r w:rsidR="00901683">
        <w:t xml:space="preserve"> </w:t>
      </w:r>
      <w:r w:rsidRPr="0004762B">
        <w:t>овладевают умениями правильно писать и читать, участвовать в диалоге,</w:t>
      </w:r>
      <w:r w:rsidR="00901683">
        <w:t xml:space="preserve"> </w:t>
      </w:r>
      <w:r w:rsidRPr="0004762B">
        <w:t>составлять несложные монологические высказывания и письменные тексты-описания и повествования небольшого объема, овладевают основами</w:t>
      </w:r>
      <w:r w:rsidR="00901683">
        <w:t xml:space="preserve"> </w:t>
      </w:r>
      <w:r w:rsidRPr="0004762B">
        <w:t>делового письма (написание записки, адреса, письма).</w:t>
      </w:r>
    </w:p>
    <w:p w:rsidR="0004762B" w:rsidRPr="0004762B" w:rsidRDefault="0004762B" w:rsidP="0004762B">
      <w:pPr>
        <w:pStyle w:val="Style19"/>
        <w:spacing w:line="276" w:lineRule="auto"/>
      </w:pPr>
      <w:r w:rsidRPr="0004762B">
        <w:t xml:space="preserve">Изучение предмета </w:t>
      </w:r>
      <w:r w:rsidRPr="00901683">
        <w:rPr>
          <w:b/>
          <w:bCs/>
        </w:rPr>
        <w:t>«Литературное чтение»</w:t>
      </w:r>
      <w:r w:rsidRPr="0004762B">
        <w:rPr>
          <w:bCs/>
        </w:rPr>
        <w:t xml:space="preserve"> </w:t>
      </w:r>
      <w:r w:rsidRPr="0004762B">
        <w:t>в начальной школе</w:t>
      </w:r>
      <w:r w:rsidR="00901683">
        <w:t xml:space="preserve"> </w:t>
      </w:r>
      <w:r w:rsidRPr="0004762B">
        <w:t>ориентировано на формирование и совершенствование всех видов речевой</w:t>
      </w:r>
      <w:r w:rsidR="00901683">
        <w:t xml:space="preserve"> </w:t>
      </w:r>
      <w:r w:rsidRPr="0004762B">
        <w:t>деятельности младшего школьника (слушание, чтение, говорение, письмо,</w:t>
      </w:r>
      <w:r w:rsidR="00901683">
        <w:t xml:space="preserve"> </w:t>
      </w:r>
      <w:r w:rsidRPr="0004762B">
        <w:t>различные виды пересказа), на знакомство с богатым миром отечественной</w:t>
      </w:r>
      <w:r w:rsidR="00901683">
        <w:t xml:space="preserve"> </w:t>
      </w:r>
      <w:r w:rsidRPr="0004762B">
        <w:t>и зарубежной детской литературы, на развитие нравственных и</w:t>
      </w:r>
      <w:r w:rsidR="00901683">
        <w:t xml:space="preserve"> </w:t>
      </w:r>
      <w:r w:rsidRPr="0004762B">
        <w:t>эстетических чувств обучающегося, способного к творческой деятельности.</w:t>
      </w:r>
    </w:p>
    <w:p w:rsidR="0004762B" w:rsidRDefault="0004762B" w:rsidP="0004762B">
      <w:pPr>
        <w:pStyle w:val="Style19"/>
        <w:spacing w:line="276" w:lineRule="auto"/>
      </w:pPr>
      <w:r w:rsidRPr="0004762B">
        <w:t>В 4 классе данный предмет изучается в объеме 3</w:t>
      </w:r>
      <w:r w:rsidR="00EB2736">
        <w:t>-х</w:t>
      </w:r>
      <w:r w:rsidRPr="0004762B">
        <w:t xml:space="preserve"> часов в неделю.</w:t>
      </w:r>
    </w:p>
    <w:p w:rsidR="007325EE" w:rsidRPr="0004762B" w:rsidRDefault="004E3382" w:rsidP="0004762B">
      <w:pPr>
        <w:pStyle w:val="Style19"/>
        <w:spacing w:line="276" w:lineRule="auto"/>
      </w:pPr>
      <w:r>
        <w:t xml:space="preserve">Предметная область </w:t>
      </w:r>
      <w:r w:rsidRPr="004E3382">
        <w:rPr>
          <w:b/>
        </w:rPr>
        <w:t>«Родной язык и литературное чтение на родном языке»</w:t>
      </w:r>
      <w:r>
        <w:t xml:space="preserve"> представлена предметами «Родной язык (русский)» и «Литературное чтение на родном языке (русском)», которые изучаются в 3 классе в объёме по 0,5 часа в неделю.</w:t>
      </w:r>
    </w:p>
    <w:p w:rsidR="0004762B" w:rsidRPr="0004762B" w:rsidRDefault="0004762B" w:rsidP="00901683">
      <w:pPr>
        <w:pStyle w:val="Style19"/>
        <w:spacing w:line="276" w:lineRule="auto"/>
      </w:pPr>
      <w:r w:rsidRPr="0004762B">
        <w:t xml:space="preserve">Предмет </w:t>
      </w:r>
      <w:r w:rsidR="00901683">
        <w:rPr>
          <w:b/>
          <w:bCs/>
        </w:rPr>
        <w:t>«Иностранный язык</w:t>
      </w:r>
      <w:r w:rsidRPr="00901683">
        <w:rPr>
          <w:b/>
          <w:bCs/>
        </w:rPr>
        <w:t>»</w:t>
      </w:r>
      <w:r w:rsidRPr="0004762B">
        <w:rPr>
          <w:bCs/>
        </w:rPr>
        <w:t xml:space="preserve"> </w:t>
      </w:r>
      <w:r w:rsidRPr="0004762B">
        <w:t>в начальной школе</w:t>
      </w:r>
      <w:r w:rsidR="00901683">
        <w:t xml:space="preserve"> </w:t>
      </w:r>
      <w:r w:rsidRPr="0004762B">
        <w:t xml:space="preserve">изучается </w:t>
      </w:r>
      <w:r w:rsidR="004F7EF3" w:rsidRPr="0004762B">
        <w:t>в объеме 2 часов в неделю</w:t>
      </w:r>
      <w:r w:rsidR="004F7EF3">
        <w:t xml:space="preserve"> </w:t>
      </w:r>
      <w:r w:rsidR="004F7EF3" w:rsidRPr="0004762B">
        <w:t>во 2 –4 классах</w:t>
      </w:r>
      <w:r w:rsidR="004F7EF3">
        <w:t xml:space="preserve">. </w:t>
      </w:r>
      <w:r w:rsidRPr="0004762B">
        <w:t>Он формирует элементарные коммуникативные</w:t>
      </w:r>
      <w:r w:rsidR="00901683">
        <w:t xml:space="preserve"> </w:t>
      </w:r>
      <w:r w:rsidRPr="0004762B">
        <w:t>умения в говорении, аудировании, чтении и письме; развивает речевые</w:t>
      </w:r>
      <w:r w:rsidR="00901683">
        <w:t xml:space="preserve"> </w:t>
      </w:r>
      <w:r w:rsidRPr="0004762B">
        <w:t>способности, внимание, мышление, память и воображение младшего</w:t>
      </w:r>
      <w:r w:rsidR="00901683">
        <w:t xml:space="preserve"> </w:t>
      </w:r>
      <w:r w:rsidRPr="0004762B">
        <w:t>школьника; способствует мотивации к дальнейшему овладению</w:t>
      </w:r>
      <w:r w:rsidR="00901683">
        <w:t xml:space="preserve"> </w:t>
      </w:r>
      <w:r w:rsidRPr="0004762B">
        <w:t>иностранным языком.</w:t>
      </w:r>
    </w:p>
    <w:p w:rsidR="0004762B" w:rsidRPr="0004762B" w:rsidRDefault="0004762B" w:rsidP="0004762B">
      <w:pPr>
        <w:pStyle w:val="Style19"/>
        <w:spacing w:line="276" w:lineRule="auto"/>
      </w:pPr>
      <w:r w:rsidRPr="0004762B">
        <w:t xml:space="preserve">Учебный предмет </w:t>
      </w:r>
      <w:r w:rsidRPr="00901683">
        <w:rPr>
          <w:b/>
          <w:bCs/>
        </w:rPr>
        <w:t>«Математика»</w:t>
      </w:r>
      <w:r w:rsidRPr="0004762B">
        <w:rPr>
          <w:bCs/>
        </w:rPr>
        <w:t xml:space="preserve"> </w:t>
      </w:r>
      <w:r w:rsidRPr="0004762B">
        <w:t>в объеме 4 часов в неделю (1-4 классы).</w:t>
      </w:r>
    </w:p>
    <w:p w:rsidR="0004762B" w:rsidRPr="0004762B" w:rsidRDefault="0004762B" w:rsidP="00901683">
      <w:pPr>
        <w:pStyle w:val="Style19"/>
        <w:spacing w:line="276" w:lineRule="auto"/>
      </w:pPr>
      <w:r w:rsidRPr="0004762B">
        <w:t xml:space="preserve">Изучение предмета </w:t>
      </w:r>
      <w:r w:rsidRPr="00901683">
        <w:rPr>
          <w:b/>
        </w:rPr>
        <w:t>«</w:t>
      </w:r>
      <w:r w:rsidRPr="00901683">
        <w:rPr>
          <w:b/>
          <w:bCs/>
        </w:rPr>
        <w:t>Математика»</w:t>
      </w:r>
      <w:r w:rsidRPr="0004762B">
        <w:rPr>
          <w:bCs/>
        </w:rPr>
        <w:t xml:space="preserve"> </w:t>
      </w:r>
      <w:r w:rsidRPr="0004762B">
        <w:t>направлено на формирование</w:t>
      </w:r>
      <w:r w:rsidR="00901683">
        <w:t xml:space="preserve"> </w:t>
      </w:r>
      <w:r w:rsidRPr="0004762B">
        <w:t>первоначальных представлений о математике как части общечеловеческой</w:t>
      </w:r>
      <w:r w:rsidR="00901683">
        <w:t xml:space="preserve"> </w:t>
      </w:r>
      <w:r w:rsidRPr="0004762B">
        <w:t>культуры, на развитие образного и логического мышления, воображения,</w:t>
      </w:r>
      <w:r w:rsidR="00901683">
        <w:t xml:space="preserve">  </w:t>
      </w:r>
      <w:r w:rsidRPr="0004762B">
        <w:t>математической речи, формирование предметных умений и навыков,</w:t>
      </w:r>
      <w:r w:rsidR="00901683">
        <w:t xml:space="preserve"> </w:t>
      </w:r>
      <w:r w:rsidRPr="0004762B">
        <w:t>необходимых для успешного решения учебных и практических задач и</w:t>
      </w:r>
      <w:r w:rsidR="00901683">
        <w:t xml:space="preserve"> </w:t>
      </w:r>
      <w:r w:rsidRPr="0004762B">
        <w:t>продолжения образования.</w:t>
      </w:r>
    </w:p>
    <w:p w:rsidR="0004762B" w:rsidRPr="0004762B" w:rsidRDefault="0004762B" w:rsidP="0004762B">
      <w:pPr>
        <w:pStyle w:val="Style19"/>
        <w:spacing w:line="276" w:lineRule="auto"/>
      </w:pPr>
      <w:r w:rsidRPr="0004762B">
        <w:t xml:space="preserve">Учебный предмет </w:t>
      </w:r>
      <w:r w:rsidRPr="00901683">
        <w:rPr>
          <w:b/>
        </w:rPr>
        <w:t>«</w:t>
      </w:r>
      <w:r w:rsidRPr="00901683">
        <w:rPr>
          <w:b/>
          <w:bCs/>
        </w:rPr>
        <w:t>Окружающий мир</w:t>
      </w:r>
      <w:r w:rsidRPr="00901683">
        <w:rPr>
          <w:b/>
        </w:rPr>
        <w:t>»</w:t>
      </w:r>
      <w:r w:rsidRPr="0004762B">
        <w:t xml:space="preserve"> изучается в 1-4 классах</w:t>
      </w:r>
      <w:r w:rsidR="00901683">
        <w:t xml:space="preserve"> </w:t>
      </w:r>
      <w:r w:rsidRPr="0004762B">
        <w:t>в объеме 2 часов в неделю.</w:t>
      </w:r>
    </w:p>
    <w:p w:rsidR="0004762B" w:rsidRPr="0004762B" w:rsidRDefault="0004762B" w:rsidP="00901683">
      <w:pPr>
        <w:pStyle w:val="Style19"/>
        <w:spacing w:line="276" w:lineRule="auto"/>
      </w:pPr>
      <w:r w:rsidRPr="0004762B">
        <w:t xml:space="preserve">Изучение интегрированного предмета </w:t>
      </w:r>
      <w:r w:rsidRPr="00901683">
        <w:rPr>
          <w:b/>
          <w:bCs/>
        </w:rPr>
        <w:t>«Окружающий мир»</w:t>
      </w:r>
      <w:r w:rsidRPr="0004762B">
        <w:rPr>
          <w:bCs/>
        </w:rPr>
        <w:t xml:space="preserve"> </w:t>
      </w:r>
      <w:r w:rsidRPr="0004762B">
        <w:t>направлено на</w:t>
      </w:r>
      <w:r w:rsidR="00901683">
        <w:t xml:space="preserve"> </w:t>
      </w:r>
      <w:r w:rsidRPr="0004762B">
        <w:t>воспитание любви и уважения к природе, своему городу (селу), своей</w:t>
      </w:r>
      <w:r w:rsidR="00901683">
        <w:t xml:space="preserve"> </w:t>
      </w:r>
      <w:r w:rsidRPr="0004762B">
        <w:t>Родине; осмысление личного опыта общения ребенка с природой и людьми;</w:t>
      </w:r>
      <w:r w:rsidR="00901683">
        <w:t xml:space="preserve"> </w:t>
      </w:r>
      <w:r w:rsidRPr="0004762B">
        <w:t>понимание своего места в природе и социуме; приучение детей к</w:t>
      </w:r>
      <w:r w:rsidR="00901683">
        <w:t xml:space="preserve"> </w:t>
      </w:r>
      <w:r w:rsidRPr="0004762B">
        <w:t>рациональному постижению мира на основе глубокого эмоционально-ценностного отношения к нему Особое внимание должно быть уделено</w:t>
      </w:r>
      <w:r w:rsidR="00901683">
        <w:t xml:space="preserve"> </w:t>
      </w:r>
      <w:r w:rsidRPr="0004762B">
        <w:t>формированию у младших школьников здорового образа жизни,</w:t>
      </w:r>
      <w:r w:rsidR="00901683">
        <w:t xml:space="preserve"> </w:t>
      </w:r>
      <w:r w:rsidRPr="0004762B">
        <w:t>элементарных знаний о поведении в экстремальных ситуациях, т. е.</w:t>
      </w:r>
      <w:r w:rsidR="00901683">
        <w:t xml:space="preserve"> </w:t>
      </w:r>
      <w:r w:rsidRPr="0004762B">
        <w:rPr>
          <w:bCs/>
        </w:rPr>
        <w:t>основам безопасности жизнедеятельности</w:t>
      </w:r>
      <w:r w:rsidRPr="0004762B">
        <w:t>.</w:t>
      </w:r>
    </w:p>
    <w:p w:rsidR="0004762B" w:rsidRPr="0004762B" w:rsidRDefault="0004762B" w:rsidP="00901683">
      <w:pPr>
        <w:pStyle w:val="Style19"/>
        <w:spacing w:line="276" w:lineRule="auto"/>
      </w:pPr>
      <w:r w:rsidRPr="0004762B">
        <w:t xml:space="preserve">Изучение предметов </w:t>
      </w:r>
      <w:r w:rsidRPr="0004762B">
        <w:rPr>
          <w:bCs/>
        </w:rPr>
        <w:t xml:space="preserve">эстетического цикла </w:t>
      </w:r>
      <w:r w:rsidRPr="00901683">
        <w:rPr>
          <w:b/>
        </w:rPr>
        <w:t>«</w:t>
      </w:r>
      <w:r w:rsidRPr="00901683">
        <w:rPr>
          <w:b/>
          <w:bCs/>
        </w:rPr>
        <w:t>Изобразительное</w:t>
      </w:r>
      <w:r w:rsidR="00901683" w:rsidRPr="00901683">
        <w:rPr>
          <w:b/>
          <w:bCs/>
        </w:rPr>
        <w:t xml:space="preserve"> </w:t>
      </w:r>
      <w:r w:rsidRPr="00901683">
        <w:rPr>
          <w:b/>
          <w:bCs/>
        </w:rPr>
        <w:t>искусство»</w:t>
      </w:r>
      <w:r w:rsidRPr="0004762B">
        <w:rPr>
          <w:bCs/>
        </w:rPr>
        <w:t xml:space="preserve"> и </w:t>
      </w:r>
      <w:r w:rsidRPr="00901683">
        <w:rPr>
          <w:b/>
          <w:bCs/>
        </w:rPr>
        <w:t>«Музыка»</w:t>
      </w:r>
      <w:r w:rsidRPr="0004762B">
        <w:rPr>
          <w:bCs/>
        </w:rPr>
        <w:t xml:space="preserve">, </w:t>
      </w:r>
      <w:r w:rsidRPr="0004762B">
        <w:t>на изучение которых</w:t>
      </w:r>
      <w:r w:rsidR="007F0046">
        <w:t xml:space="preserve"> </w:t>
      </w:r>
      <w:r w:rsidRPr="0004762B">
        <w:t>(1-4 классы) предусмотрено</w:t>
      </w:r>
      <w:r w:rsidR="00901683">
        <w:t xml:space="preserve"> </w:t>
      </w:r>
      <w:r w:rsidRPr="0004762B">
        <w:t xml:space="preserve">по 1 часу в неделю, направлено на развитие </w:t>
      </w:r>
      <w:r w:rsidRPr="0004762B">
        <w:lastRenderedPageBreak/>
        <w:t>способности к эмоционально-ценностному восприятию произведений изобразительного и музыкального</w:t>
      </w:r>
      <w:r w:rsidR="00901683">
        <w:t xml:space="preserve"> </w:t>
      </w:r>
      <w:r w:rsidRPr="0004762B">
        <w:t>искусства, выражению в творческих работах своего отношения к</w:t>
      </w:r>
      <w:r w:rsidR="00901683">
        <w:t xml:space="preserve"> </w:t>
      </w:r>
      <w:r w:rsidRPr="0004762B">
        <w:t>окружающему миру.</w:t>
      </w:r>
    </w:p>
    <w:p w:rsidR="0004762B" w:rsidRPr="0004762B" w:rsidRDefault="0004762B" w:rsidP="0004762B">
      <w:pPr>
        <w:pStyle w:val="Style19"/>
        <w:spacing w:line="276" w:lineRule="auto"/>
      </w:pPr>
      <w:r w:rsidRPr="0004762B">
        <w:t xml:space="preserve">На изучение предмета </w:t>
      </w:r>
      <w:r w:rsidRPr="00901683">
        <w:rPr>
          <w:b/>
        </w:rPr>
        <w:t>«</w:t>
      </w:r>
      <w:r w:rsidRPr="00901683">
        <w:rPr>
          <w:b/>
          <w:bCs/>
        </w:rPr>
        <w:t>Технология</w:t>
      </w:r>
      <w:r w:rsidRPr="00901683">
        <w:rPr>
          <w:b/>
        </w:rPr>
        <w:t>»</w:t>
      </w:r>
      <w:r w:rsidRPr="0004762B">
        <w:t xml:space="preserve"> в 1-4-х классах отведено</w:t>
      </w:r>
      <w:r w:rsidR="00901683">
        <w:t xml:space="preserve"> </w:t>
      </w:r>
      <w:r w:rsidRPr="0004762B">
        <w:t>по 1 часу в неделю.</w:t>
      </w:r>
    </w:p>
    <w:p w:rsidR="0004762B" w:rsidRPr="0004762B" w:rsidRDefault="0004762B" w:rsidP="00901683">
      <w:pPr>
        <w:pStyle w:val="Style19"/>
        <w:spacing w:line="276" w:lineRule="auto"/>
      </w:pPr>
      <w:r w:rsidRPr="0004762B">
        <w:t xml:space="preserve">Учебный предмет </w:t>
      </w:r>
      <w:r w:rsidRPr="00901683">
        <w:rPr>
          <w:b/>
          <w:bCs/>
        </w:rPr>
        <w:t>«Технология»</w:t>
      </w:r>
      <w:r w:rsidRPr="0004762B">
        <w:rPr>
          <w:bCs/>
        </w:rPr>
        <w:t xml:space="preserve"> </w:t>
      </w:r>
      <w:r w:rsidRPr="0004762B">
        <w:t>формирует практико-ориентированную</w:t>
      </w:r>
      <w:r w:rsidR="00901683">
        <w:t xml:space="preserve"> </w:t>
      </w:r>
      <w:r w:rsidRPr="0004762B">
        <w:t>направленность содержания обучения, которая позволяет реализовать</w:t>
      </w:r>
      <w:r w:rsidR="00901683">
        <w:t xml:space="preserve"> </w:t>
      </w:r>
      <w:r w:rsidRPr="0004762B">
        <w:t>практическое применение знаний, полученных при изучении других</w:t>
      </w:r>
      <w:r w:rsidR="00901683">
        <w:t xml:space="preserve"> </w:t>
      </w:r>
      <w:r w:rsidRPr="0004762B">
        <w:t>учебных предметов (математика, окружающий мир, изобразительное</w:t>
      </w:r>
      <w:r w:rsidR="00901683">
        <w:t xml:space="preserve"> </w:t>
      </w:r>
      <w:r w:rsidRPr="0004762B">
        <w:t>искусство, русский язык, литературное чтение), в интеллектуально-практической деятельности ученика; это, в свою очередь, создает условия</w:t>
      </w:r>
      <w:r w:rsidR="00901683">
        <w:t xml:space="preserve"> </w:t>
      </w:r>
      <w:r w:rsidRPr="0004762B">
        <w:t>для развития инициативности, изобретательности, гибкости и</w:t>
      </w:r>
      <w:r w:rsidR="00901683">
        <w:t xml:space="preserve"> </w:t>
      </w:r>
      <w:r w:rsidRPr="0004762B">
        <w:t>вариативности мышления у школьников. Особое место должно быть</w:t>
      </w:r>
      <w:r w:rsidR="00901683">
        <w:t xml:space="preserve"> </w:t>
      </w:r>
      <w:r w:rsidRPr="0004762B">
        <w:t xml:space="preserve">уделено обеспечению </w:t>
      </w:r>
      <w:r w:rsidRPr="0004762B">
        <w:rPr>
          <w:bCs/>
        </w:rPr>
        <w:t xml:space="preserve">первоначальных представлений </w:t>
      </w:r>
      <w:r w:rsidRPr="0004762B">
        <w:t xml:space="preserve">о </w:t>
      </w:r>
      <w:r w:rsidRPr="0004762B">
        <w:rPr>
          <w:bCs/>
        </w:rPr>
        <w:t>компьютерной</w:t>
      </w:r>
      <w:r w:rsidR="00901683">
        <w:rPr>
          <w:bCs/>
        </w:rPr>
        <w:t xml:space="preserve"> </w:t>
      </w:r>
      <w:r w:rsidRPr="0004762B">
        <w:rPr>
          <w:bCs/>
        </w:rPr>
        <w:t xml:space="preserve">грамотности </w:t>
      </w:r>
      <w:r w:rsidRPr="0004762B">
        <w:t>учащихся, информатика и ИКТ изучается в Образовательном</w:t>
      </w:r>
      <w:r w:rsidR="00901683">
        <w:t xml:space="preserve"> </w:t>
      </w:r>
      <w:r w:rsidRPr="0004762B">
        <w:t>учреждении как учебный модуль учебного предмета «Технология».</w:t>
      </w:r>
    </w:p>
    <w:p w:rsidR="0004762B" w:rsidRDefault="0004762B" w:rsidP="0004762B">
      <w:pPr>
        <w:pStyle w:val="Style19"/>
        <w:spacing w:line="276" w:lineRule="auto"/>
      </w:pPr>
      <w:r w:rsidRPr="0004762B">
        <w:t>В 1</w:t>
      </w:r>
      <w:r w:rsidR="004E3382">
        <w:t xml:space="preserve">,2 и </w:t>
      </w:r>
      <w:r w:rsidRPr="0004762B">
        <w:t>4 классах предусматривается изучение предмета</w:t>
      </w:r>
      <w:r w:rsidR="00901683">
        <w:t xml:space="preserve"> </w:t>
      </w:r>
      <w:r w:rsidRPr="00901683">
        <w:rPr>
          <w:b/>
        </w:rPr>
        <w:t>«</w:t>
      </w:r>
      <w:r w:rsidRPr="00901683">
        <w:rPr>
          <w:b/>
          <w:bCs/>
        </w:rPr>
        <w:t>Физическая культура</w:t>
      </w:r>
      <w:r w:rsidRPr="00901683">
        <w:rPr>
          <w:b/>
        </w:rPr>
        <w:t>»</w:t>
      </w:r>
      <w:r w:rsidRPr="0004762B">
        <w:t xml:space="preserve"> в объеме 3 часов в неделю.</w:t>
      </w:r>
      <w:r w:rsidR="004E3382">
        <w:t xml:space="preserve"> В 3 классе в объёме 2 часов в неделю.</w:t>
      </w:r>
    </w:p>
    <w:p w:rsidR="00706903" w:rsidRDefault="00706903" w:rsidP="00706903">
      <w:pPr>
        <w:pStyle w:val="Style12"/>
        <w:widowControl/>
        <w:spacing w:line="276" w:lineRule="auto"/>
        <w:ind w:firstLine="567"/>
        <w:contextualSpacing/>
        <w:jc w:val="both"/>
        <w:rPr>
          <w:rStyle w:val="FontStyle44"/>
          <w:sz w:val="24"/>
          <w:szCs w:val="24"/>
        </w:rPr>
      </w:pPr>
      <w:r w:rsidRPr="00101D1F">
        <w:rPr>
          <w:rStyle w:val="FontStyle44"/>
          <w:sz w:val="24"/>
          <w:szCs w:val="24"/>
        </w:rPr>
        <w:t>Двигательная активность обучающихся помимо уроков физической культуры в образовательном процесс</w:t>
      </w:r>
      <w:r>
        <w:rPr>
          <w:rStyle w:val="FontStyle44"/>
          <w:sz w:val="24"/>
          <w:szCs w:val="24"/>
        </w:rPr>
        <w:t>е обеспечивается за счет:</w:t>
      </w:r>
    </w:p>
    <w:p w:rsidR="00706903" w:rsidRDefault="00706903" w:rsidP="00706903">
      <w:pPr>
        <w:pStyle w:val="Style12"/>
        <w:widowControl/>
        <w:numPr>
          <w:ilvl w:val="0"/>
          <w:numId w:val="21"/>
        </w:numPr>
        <w:spacing w:line="276" w:lineRule="auto"/>
        <w:contextualSpacing/>
        <w:jc w:val="both"/>
        <w:rPr>
          <w:rStyle w:val="FontStyle44"/>
          <w:sz w:val="24"/>
          <w:szCs w:val="24"/>
        </w:rPr>
      </w:pPr>
      <w:r w:rsidRPr="00101D1F">
        <w:rPr>
          <w:rStyle w:val="FontStyle44"/>
          <w:sz w:val="24"/>
          <w:szCs w:val="24"/>
        </w:rPr>
        <w:t xml:space="preserve">физкультминуток </w:t>
      </w:r>
      <w:r>
        <w:rPr>
          <w:rStyle w:val="FontStyle44"/>
          <w:sz w:val="24"/>
          <w:szCs w:val="24"/>
        </w:rPr>
        <w:t>и динамических пауз</w:t>
      </w:r>
      <w:r w:rsidRPr="00101D1F">
        <w:rPr>
          <w:rStyle w:val="FontStyle44"/>
          <w:sz w:val="24"/>
          <w:szCs w:val="24"/>
        </w:rPr>
        <w:t>;</w:t>
      </w:r>
    </w:p>
    <w:p w:rsidR="00706903" w:rsidRPr="00101D1F" w:rsidRDefault="00706903" w:rsidP="00706903">
      <w:pPr>
        <w:pStyle w:val="Style12"/>
        <w:widowControl/>
        <w:numPr>
          <w:ilvl w:val="0"/>
          <w:numId w:val="21"/>
        </w:numPr>
        <w:spacing w:line="276" w:lineRule="auto"/>
        <w:contextualSpacing/>
        <w:jc w:val="both"/>
        <w:rPr>
          <w:rStyle w:val="FontStyle44"/>
          <w:sz w:val="24"/>
          <w:szCs w:val="24"/>
        </w:rPr>
      </w:pPr>
      <w:r w:rsidRPr="00101D1F">
        <w:rPr>
          <w:rStyle w:val="FontStyle44"/>
          <w:sz w:val="24"/>
          <w:szCs w:val="24"/>
        </w:rPr>
        <w:t>организованных подвижных игр на переменах;</w:t>
      </w:r>
    </w:p>
    <w:p w:rsidR="00261EDA" w:rsidRDefault="00706903" w:rsidP="00DF3D00">
      <w:pPr>
        <w:pStyle w:val="Style12"/>
        <w:widowControl/>
        <w:numPr>
          <w:ilvl w:val="0"/>
          <w:numId w:val="21"/>
        </w:numPr>
        <w:spacing w:line="276" w:lineRule="auto"/>
        <w:contextualSpacing/>
        <w:jc w:val="both"/>
        <w:rPr>
          <w:rStyle w:val="FontStyle44"/>
          <w:sz w:val="24"/>
          <w:szCs w:val="24"/>
        </w:rPr>
      </w:pPr>
      <w:r w:rsidRPr="00261EDA">
        <w:rPr>
          <w:rStyle w:val="FontStyle44"/>
          <w:sz w:val="24"/>
          <w:szCs w:val="24"/>
        </w:rPr>
        <w:t>внеклассных спортивных занятий и соревнований, общешкольных спортивных мероприятий, дней здоровья;</w:t>
      </w:r>
    </w:p>
    <w:p w:rsidR="00706903" w:rsidRPr="0004762B" w:rsidRDefault="00706903" w:rsidP="00DF3D00">
      <w:pPr>
        <w:pStyle w:val="Style12"/>
        <w:widowControl/>
        <w:numPr>
          <w:ilvl w:val="0"/>
          <w:numId w:val="21"/>
        </w:numPr>
        <w:spacing w:line="276" w:lineRule="auto"/>
        <w:contextualSpacing/>
        <w:jc w:val="both"/>
      </w:pPr>
      <w:r w:rsidRPr="00261EDA">
        <w:rPr>
          <w:rStyle w:val="FontStyle44"/>
          <w:sz w:val="24"/>
          <w:szCs w:val="24"/>
        </w:rPr>
        <w:t>самостоятельных занятий физической культурой в секциях и клубах.</w:t>
      </w:r>
    </w:p>
    <w:p w:rsidR="0004762B" w:rsidRPr="0004762B" w:rsidRDefault="0004762B" w:rsidP="00901683">
      <w:pPr>
        <w:pStyle w:val="Style19"/>
        <w:spacing w:line="276" w:lineRule="auto"/>
      </w:pPr>
      <w:r w:rsidRPr="0004762B">
        <w:t xml:space="preserve">Занятия по предмету </w:t>
      </w:r>
      <w:r w:rsidRPr="00901683">
        <w:rPr>
          <w:b/>
        </w:rPr>
        <w:t>«</w:t>
      </w:r>
      <w:r w:rsidRPr="00901683">
        <w:rPr>
          <w:b/>
          <w:bCs/>
        </w:rPr>
        <w:t>Физическая культура»</w:t>
      </w:r>
      <w:r w:rsidRPr="0004762B">
        <w:rPr>
          <w:bCs/>
        </w:rPr>
        <w:t xml:space="preserve"> </w:t>
      </w:r>
      <w:r w:rsidRPr="0004762B">
        <w:t>направлены на укрепление</w:t>
      </w:r>
      <w:r w:rsidR="00901683">
        <w:t xml:space="preserve"> </w:t>
      </w:r>
      <w:r w:rsidRPr="0004762B">
        <w:t>здоровья, содействие гармоничному физическому развитию и всесторонней</w:t>
      </w:r>
      <w:r w:rsidR="00901683">
        <w:t xml:space="preserve"> </w:t>
      </w:r>
      <w:r w:rsidRPr="0004762B">
        <w:t>физической подготовленности ученика.</w:t>
      </w:r>
    </w:p>
    <w:p w:rsidR="0004762B" w:rsidRPr="0004762B" w:rsidRDefault="0004762B" w:rsidP="0004762B">
      <w:pPr>
        <w:pStyle w:val="Style19"/>
        <w:spacing w:line="276" w:lineRule="auto"/>
      </w:pPr>
      <w:r w:rsidRPr="0004762B">
        <w:t xml:space="preserve">1 час в неделю выделяется на изучение предмета </w:t>
      </w:r>
      <w:r w:rsidRPr="00901683">
        <w:rPr>
          <w:b/>
        </w:rPr>
        <w:t>«</w:t>
      </w:r>
      <w:r w:rsidRPr="00901683">
        <w:rPr>
          <w:b/>
          <w:bCs/>
        </w:rPr>
        <w:t>Основы</w:t>
      </w:r>
      <w:r w:rsidR="00901683" w:rsidRPr="00901683">
        <w:rPr>
          <w:b/>
          <w:bCs/>
        </w:rPr>
        <w:t xml:space="preserve"> </w:t>
      </w:r>
      <w:r w:rsidRPr="00901683">
        <w:rPr>
          <w:b/>
          <w:bCs/>
        </w:rPr>
        <w:t>религиозных культур и светской этики</w:t>
      </w:r>
      <w:r w:rsidRPr="00901683">
        <w:rPr>
          <w:b/>
        </w:rPr>
        <w:t>»</w:t>
      </w:r>
      <w:r w:rsidRPr="0004762B">
        <w:t>. Ученикам на выбор</w:t>
      </w:r>
      <w:r w:rsidR="00901683">
        <w:t xml:space="preserve"> </w:t>
      </w:r>
      <w:r w:rsidRPr="0004762B">
        <w:t>предлагается изучение православной, исламской, буддийской, иудейской</w:t>
      </w:r>
      <w:r w:rsidR="00901683">
        <w:t xml:space="preserve"> </w:t>
      </w:r>
      <w:r w:rsidRPr="0004762B">
        <w:t>или сразу всех мировых религиозных культур, а также светской этики.</w:t>
      </w:r>
    </w:p>
    <w:p w:rsidR="00901683" w:rsidRDefault="00901683" w:rsidP="0004762B">
      <w:pPr>
        <w:pStyle w:val="Style19"/>
        <w:spacing w:line="276" w:lineRule="auto"/>
        <w:rPr>
          <w:bCs/>
        </w:rPr>
      </w:pPr>
    </w:p>
    <w:p w:rsidR="00D01A06" w:rsidRPr="0004762B" w:rsidRDefault="0004762B" w:rsidP="00901683">
      <w:pPr>
        <w:pStyle w:val="Style19"/>
        <w:spacing w:line="276" w:lineRule="auto"/>
        <w:rPr>
          <w:rStyle w:val="FontStyle44"/>
          <w:sz w:val="24"/>
          <w:szCs w:val="24"/>
        </w:rPr>
      </w:pPr>
      <w:r w:rsidRPr="0004762B">
        <w:rPr>
          <w:bCs/>
        </w:rPr>
        <w:t>Часть, формируемая участниками образовательных отношений</w:t>
      </w:r>
      <w:r w:rsidRPr="0004762B">
        <w:t>, не</w:t>
      </w:r>
      <w:r w:rsidR="00901683">
        <w:t xml:space="preserve"> </w:t>
      </w:r>
      <w:r w:rsidRPr="0004762B">
        <w:t>отражена в связи с пятидневной учебной неделей</w:t>
      </w:r>
      <w:r w:rsidR="00901683">
        <w:t>.</w:t>
      </w:r>
    </w:p>
    <w:p w:rsidR="0004762B" w:rsidRDefault="0004762B" w:rsidP="00F32061">
      <w:pPr>
        <w:pStyle w:val="Style19"/>
        <w:widowControl/>
        <w:spacing w:line="274" w:lineRule="exact"/>
        <w:ind w:firstLine="0"/>
        <w:jc w:val="center"/>
        <w:rPr>
          <w:rStyle w:val="FontStyle44"/>
          <w:b/>
          <w:sz w:val="24"/>
          <w:szCs w:val="24"/>
        </w:rPr>
      </w:pPr>
    </w:p>
    <w:p w:rsidR="00450BE7" w:rsidRPr="00901683" w:rsidRDefault="00901683" w:rsidP="00901683">
      <w:pPr>
        <w:pStyle w:val="Style19"/>
        <w:widowControl/>
        <w:spacing w:after="240" w:line="274" w:lineRule="exact"/>
        <w:ind w:firstLine="426"/>
        <w:jc w:val="left"/>
        <w:rPr>
          <w:rStyle w:val="FontStyle44"/>
          <w:b/>
          <w:sz w:val="28"/>
          <w:szCs w:val="24"/>
        </w:rPr>
      </w:pPr>
      <w:r w:rsidRPr="00901683">
        <w:rPr>
          <w:rStyle w:val="FontStyle44"/>
          <w:b/>
          <w:sz w:val="28"/>
          <w:szCs w:val="24"/>
        </w:rPr>
        <w:t>2.</w:t>
      </w:r>
      <w:r w:rsidR="002E51A7">
        <w:rPr>
          <w:rStyle w:val="FontStyle44"/>
          <w:b/>
          <w:sz w:val="28"/>
          <w:szCs w:val="24"/>
        </w:rPr>
        <w:t>5.</w:t>
      </w:r>
      <w:r w:rsidRPr="00901683">
        <w:rPr>
          <w:rStyle w:val="FontStyle44"/>
          <w:b/>
          <w:sz w:val="28"/>
          <w:szCs w:val="24"/>
        </w:rPr>
        <w:t xml:space="preserve">  </w:t>
      </w:r>
      <w:r w:rsidR="00450BE7" w:rsidRPr="00901683">
        <w:rPr>
          <w:rStyle w:val="FontStyle44"/>
          <w:b/>
          <w:sz w:val="28"/>
          <w:szCs w:val="24"/>
        </w:rPr>
        <w:t>Учебный план для 1-4 классов по ФГОС НОО</w:t>
      </w:r>
      <w:r w:rsidR="00A43049" w:rsidRPr="00901683">
        <w:rPr>
          <w:rStyle w:val="FontStyle44"/>
          <w:b/>
          <w:sz w:val="28"/>
          <w:szCs w:val="24"/>
        </w:rPr>
        <w:t xml:space="preserve"> (недельный)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1231"/>
        <w:gridCol w:w="1232"/>
        <w:gridCol w:w="1231"/>
        <w:gridCol w:w="1232"/>
      </w:tblGrid>
      <w:tr w:rsidR="004F7EF3" w:rsidRPr="00F32061" w:rsidTr="007B3E6A">
        <w:tc>
          <w:tcPr>
            <w:tcW w:w="2518" w:type="dxa"/>
            <w:vMerge w:val="restart"/>
            <w:vAlign w:val="center"/>
          </w:tcPr>
          <w:p w:rsidR="004F7EF3" w:rsidRPr="00D25E3C" w:rsidRDefault="004F7EF3" w:rsidP="007B3E6A">
            <w:pPr>
              <w:pStyle w:val="Style19"/>
              <w:widowControl/>
              <w:spacing w:before="120" w:after="120" w:line="274" w:lineRule="exact"/>
              <w:ind w:firstLine="0"/>
              <w:jc w:val="center"/>
              <w:rPr>
                <w:rStyle w:val="FontStyle44"/>
                <w:b/>
                <w:sz w:val="22"/>
                <w:szCs w:val="22"/>
              </w:rPr>
            </w:pPr>
            <w:r w:rsidRPr="00D25E3C">
              <w:rPr>
                <w:rStyle w:val="FontStyle44"/>
                <w:b/>
                <w:sz w:val="22"/>
                <w:szCs w:val="22"/>
              </w:rPr>
              <w:t>Предметная область</w:t>
            </w:r>
          </w:p>
        </w:tc>
        <w:tc>
          <w:tcPr>
            <w:tcW w:w="2977" w:type="dxa"/>
            <w:vMerge w:val="restart"/>
            <w:vAlign w:val="center"/>
          </w:tcPr>
          <w:p w:rsidR="004F7EF3" w:rsidRPr="00D25E3C" w:rsidRDefault="004F7EF3" w:rsidP="007B3E6A">
            <w:pPr>
              <w:pStyle w:val="Style19"/>
              <w:widowControl/>
              <w:spacing w:before="120" w:after="120" w:line="274" w:lineRule="exact"/>
              <w:ind w:firstLine="0"/>
              <w:jc w:val="center"/>
              <w:rPr>
                <w:rStyle w:val="FontStyle44"/>
                <w:b/>
                <w:sz w:val="22"/>
                <w:szCs w:val="22"/>
              </w:rPr>
            </w:pPr>
            <w:r w:rsidRPr="00D25E3C">
              <w:rPr>
                <w:rStyle w:val="FontStyle44"/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4926" w:type="dxa"/>
            <w:gridSpan w:val="4"/>
            <w:vAlign w:val="center"/>
          </w:tcPr>
          <w:p w:rsidR="004F7EF3" w:rsidRPr="00D25E3C" w:rsidRDefault="004F7EF3" w:rsidP="007B3E6A">
            <w:pPr>
              <w:pStyle w:val="Style19"/>
              <w:widowControl/>
              <w:spacing w:before="120" w:after="120" w:line="274" w:lineRule="exact"/>
              <w:ind w:firstLine="0"/>
              <w:jc w:val="center"/>
              <w:rPr>
                <w:rStyle w:val="FontStyle44"/>
                <w:b/>
                <w:sz w:val="22"/>
                <w:szCs w:val="22"/>
              </w:rPr>
            </w:pPr>
            <w:r w:rsidRPr="00D25E3C">
              <w:rPr>
                <w:rStyle w:val="FontStyle44"/>
                <w:b/>
                <w:sz w:val="22"/>
                <w:szCs w:val="22"/>
              </w:rPr>
              <w:t>Количество часов по классам в неделю</w:t>
            </w:r>
          </w:p>
        </w:tc>
      </w:tr>
      <w:tr w:rsidR="004F7EF3" w:rsidRPr="00F32061" w:rsidTr="007B3E6A">
        <w:tc>
          <w:tcPr>
            <w:tcW w:w="2518" w:type="dxa"/>
            <w:vMerge/>
            <w:vAlign w:val="center"/>
          </w:tcPr>
          <w:p w:rsidR="004F7EF3" w:rsidRPr="00D25E3C" w:rsidRDefault="004F7EF3" w:rsidP="007B3E6A">
            <w:pPr>
              <w:pStyle w:val="Style19"/>
              <w:widowControl/>
              <w:spacing w:before="120" w:after="120" w:line="274" w:lineRule="exact"/>
              <w:ind w:firstLine="0"/>
              <w:jc w:val="center"/>
              <w:rPr>
                <w:rStyle w:val="FontStyle44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4F7EF3" w:rsidRPr="00D25E3C" w:rsidRDefault="004F7EF3" w:rsidP="007B3E6A">
            <w:pPr>
              <w:pStyle w:val="Style19"/>
              <w:widowControl/>
              <w:spacing w:before="120" w:after="120" w:line="274" w:lineRule="exact"/>
              <w:ind w:firstLine="0"/>
              <w:jc w:val="center"/>
              <w:rPr>
                <w:rStyle w:val="FontStyle44"/>
                <w:b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4F7EF3" w:rsidRPr="00D25E3C" w:rsidRDefault="004F7EF3" w:rsidP="007B3E6A">
            <w:pPr>
              <w:pStyle w:val="Style19"/>
              <w:widowControl/>
              <w:spacing w:before="120" w:after="120" w:line="274" w:lineRule="exact"/>
              <w:ind w:firstLine="0"/>
              <w:jc w:val="center"/>
              <w:rPr>
                <w:rStyle w:val="FontStyle44"/>
                <w:b/>
                <w:sz w:val="22"/>
                <w:szCs w:val="22"/>
              </w:rPr>
            </w:pPr>
            <w:r w:rsidRPr="00D25E3C">
              <w:rPr>
                <w:rStyle w:val="FontStyle44"/>
                <w:b/>
                <w:sz w:val="22"/>
                <w:szCs w:val="22"/>
              </w:rPr>
              <w:t>1 класс</w:t>
            </w:r>
          </w:p>
        </w:tc>
        <w:tc>
          <w:tcPr>
            <w:tcW w:w="1232" w:type="dxa"/>
            <w:vAlign w:val="center"/>
          </w:tcPr>
          <w:p w:rsidR="004F7EF3" w:rsidRPr="00D25E3C" w:rsidRDefault="004F7EF3" w:rsidP="007B3E6A">
            <w:pPr>
              <w:pStyle w:val="Style19"/>
              <w:widowControl/>
              <w:spacing w:before="120" w:after="120" w:line="274" w:lineRule="exact"/>
              <w:ind w:firstLine="0"/>
              <w:jc w:val="center"/>
              <w:rPr>
                <w:rStyle w:val="FontStyle44"/>
                <w:b/>
                <w:sz w:val="22"/>
                <w:szCs w:val="22"/>
              </w:rPr>
            </w:pPr>
            <w:r w:rsidRPr="00D25E3C">
              <w:rPr>
                <w:rStyle w:val="FontStyle44"/>
                <w:b/>
                <w:sz w:val="22"/>
                <w:szCs w:val="22"/>
              </w:rPr>
              <w:t>2 класс</w:t>
            </w:r>
          </w:p>
        </w:tc>
        <w:tc>
          <w:tcPr>
            <w:tcW w:w="1231" w:type="dxa"/>
            <w:vAlign w:val="center"/>
          </w:tcPr>
          <w:p w:rsidR="004F7EF3" w:rsidRPr="00D25E3C" w:rsidRDefault="004F7EF3" w:rsidP="007B3E6A">
            <w:pPr>
              <w:pStyle w:val="Style19"/>
              <w:widowControl/>
              <w:spacing w:before="120" w:after="120" w:line="274" w:lineRule="exact"/>
              <w:ind w:firstLine="0"/>
              <w:jc w:val="center"/>
              <w:rPr>
                <w:rStyle w:val="FontStyle44"/>
                <w:b/>
                <w:sz w:val="22"/>
                <w:szCs w:val="22"/>
              </w:rPr>
            </w:pPr>
            <w:r w:rsidRPr="00D25E3C">
              <w:rPr>
                <w:rStyle w:val="FontStyle44"/>
                <w:b/>
                <w:sz w:val="22"/>
                <w:szCs w:val="22"/>
              </w:rPr>
              <w:t>3 класс</w:t>
            </w:r>
          </w:p>
        </w:tc>
        <w:tc>
          <w:tcPr>
            <w:tcW w:w="1232" w:type="dxa"/>
            <w:vAlign w:val="center"/>
          </w:tcPr>
          <w:p w:rsidR="004F7EF3" w:rsidRPr="00D25E3C" w:rsidRDefault="004F7EF3" w:rsidP="007B3E6A">
            <w:pPr>
              <w:pStyle w:val="Style19"/>
              <w:widowControl/>
              <w:spacing w:before="120" w:after="120" w:line="274" w:lineRule="exact"/>
              <w:ind w:firstLine="0"/>
              <w:jc w:val="center"/>
              <w:rPr>
                <w:rStyle w:val="FontStyle44"/>
                <w:b/>
                <w:sz w:val="22"/>
                <w:szCs w:val="22"/>
              </w:rPr>
            </w:pPr>
            <w:r w:rsidRPr="00D25E3C">
              <w:rPr>
                <w:rStyle w:val="FontStyle44"/>
                <w:b/>
                <w:sz w:val="22"/>
                <w:szCs w:val="22"/>
              </w:rPr>
              <w:t>4 класс</w:t>
            </w:r>
          </w:p>
        </w:tc>
      </w:tr>
      <w:tr w:rsidR="004F7EF3" w:rsidRPr="00F32061" w:rsidTr="007B3E6A">
        <w:tc>
          <w:tcPr>
            <w:tcW w:w="5495" w:type="dxa"/>
            <w:gridSpan w:val="2"/>
          </w:tcPr>
          <w:p w:rsidR="004F7EF3" w:rsidRPr="00D25E3C" w:rsidRDefault="004F7EF3" w:rsidP="007B3E6A">
            <w:pPr>
              <w:pStyle w:val="Style19"/>
              <w:widowControl/>
              <w:numPr>
                <w:ilvl w:val="0"/>
                <w:numId w:val="11"/>
              </w:numPr>
              <w:spacing w:line="274" w:lineRule="exact"/>
              <w:rPr>
                <w:rStyle w:val="FontStyle44"/>
                <w:i/>
                <w:sz w:val="22"/>
                <w:szCs w:val="22"/>
              </w:rPr>
            </w:pPr>
            <w:r w:rsidRPr="00D25E3C">
              <w:rPr>
                <w:rStyle w:val="FontStyle44"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1231" w:type="dxa"/>
            <w:vAlign w:val="center"/>
          </w:tcPr>
          <w:p w:rsidR="004F7EF3" w:rsidRPr="00F32061" w:rsidRDefault="004F7EF3" w:rsidP="007B3E6A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4F7EF3" w:rsidRPr="00F32061" w:rsidRDefault="004F7EF3" w:rsidP="007B3E6A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4F7EF3" w:rsidRPr="00F32061" w:rsidRDefault="004F7EF3" w:rsidP="007B3E6A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4F7EF3" w:rsidRPr="00F32061" w:rsidRDefault="004F7EF3" w:rsidP="007B3E6A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</w:p>
        </w:tc>
      </w:tr>
      <w:tr w:rsidR="004F7EF3" w:rsidRPr="00F32061" w:rsidTr="007B3E6A">
        <w:tc>
          <w:tcPr>
            <w:tcW w:w="2518" w:type="dxa"/>
            <w:vMerge w:val="restart"/>
          </w:tcPr>
          <w:p w:rsidR="004F7EF3" w:rsidRPr="00F32061" w:rsidRDefault="004F7EF3" w:rsidP="007B3E6A">
            <w:pPr>
              <w:pStyle w:val="Style19"/>
              <w:widowControl/>
              <w:spacing w:line="274" w:lineRule="exact"/>
              <w:ind w:firstLine="0"/>
              <w:jc w:val="left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977" w:type="dxa"/>
          </w:tcPr>
          <w:p w:rsidR="004F7EF3" w:rsidRPr="00F32061" w:rsidRDefault="004F7EF3" w:rsidP="007B3E6A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Русский язык</w:t>
            </w:r>
          </w:p>
        </w:tc>
        <w:tc>
          <w:tcPr>
            <w:tcW w:w="1231" w:type="dxa"/>
            <w:vAlign w:val="center"/>
          </w:tcPr>
          <w:p w:rsidR="004F7EF3" w:rsidRPr="00F32061" w:rsidRDefault="004F7EF3" w:rsidP="007B3E6A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5</w:t>
            </w:r>
          </w:p>
        </w:tc>
        <w:tc>
          <w:tcPr>
            <w:tcW w:w="1232" w:type="dxa"/>
            <w:vAlign w:val="center"/>
          </w:tcPr>
          <w:p w:rsidR="004F7EF3" w:rsidRPr="00F32061" w:rsidRDefault="004F7EF3" w:rsidP="007B3E6A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5</w:t>
            </w:r>
          </w:p>
        </w:tc>
        <w:tc>
          <w:tcPr>
            <w:tcW w:w="1231" w:type="dxa"/>
            <w:vAlign w:val="center"/>
          </w:tcPr>
          <w:p w:rsidR="004F7EF3" w:rsidRPr="00F32061" w:rsidRDefault="004F7EF3" w:rsidP="007B3E6A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5</w:t>
            </w:r>
          </w:p>
        </w:tc>
        <w:tc>
          <w:tcPr>
            <w:tcW w:w="1232" w:type="dxa"/>
            <w:vAlign w:val="center"/>
          </w:tcPr>
          <w:p w:rsidR="004F7EF3" w:rsidRPr="00F32061" w:rsidRDefault="004F7EF3" w:rsidP="007B3E6A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5</w:t>
            </w:r>
          </w:p>
        </w:tc>
      </w:tr>
      <w:tr w:rsidR="004F7EF3" w:rsidRPr="00F32061" w:rsidTr="007B3E6A">
        <w:tc>
          <w:tcPr>
            <w:tcW w:w="2518" w:type="dxa"/>
            <w:vMerge/>
          </w:tcPr>
          <w:p w:rsidR="004F7EF3" w:rsidRPr="00F32061" w:rsidRDefault="004F7EF3" w:rsidP="007B3E6A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2977" w:type="dxa"/>
          </w:tcPr>
          <w:p w:rsidR="004F7EF3" w:rsidRPr="00F32061" w:rsidRDefault="004F7EF3" w:rsidP="007B3E6A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  <w:r w:rsidRPr="00F32061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231" w:type="dxa"/>
            <w:vAlign w:val="center"/>
          </w:tcPr>
          <w:p w:rsidR="004F7EF3" w:rsidRPr="00F32061" w:rsidRDefault="004F7EF3" w:rsidP="007B3E6A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4</w:t>
            </w:r>
          </w:p>
        </w:tc>
        <w:tc>
          <w:tcPr>
            <w:tcW w:w="1232" w:type="dxa"/>
            <w:vAlign w:val="center"/>
          </w:tcPr>
          <w:p w:rsidR="004F7EF3" w:rsidRPr="00F32061" w:rsidRDefault="004F7EF3" w:rsidP="007B3E6A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4</w:t>
            </w:r>
          </w:p>
        </w:tc>
        <w:tc>
          <w:tcPr>
            <w:tcW w:w="1231" w:type="dxa"/>
            <w:vAlign w:val="center"/>
          </w:tcPr>
          <w:p w:rsidR="004F7EF3" w:rsidRPr="00F32061" w:rsidRDefault="004F7EF3" w:rsidP="007B3E6A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4</w:t>
            </w:r>
          </w:p>
        </w:tc>
        <w:tc>
          <w:tcPr>
            <w:tcW w:w="1232" w:type="dxa"/>
            <w:vAlign w:val="center"/>
          </w:tcPr>
          <w:p w:rsidR="004F7EF3" w:rsidRPr="00F32061" w:rsidRDefault="004F7EF3" w:rsidP="007B3E6A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 w:rsidRPr="004668BD">
              <w:rPr>
                <w:rStyle w:val="FontStyle44"/>
                <w:sz w:val="22"/>
                <w:szCs w:val="22"/>
              </w:rPr>
              <w:t>3</w:t>
            </w:r>
          </w:p>
        </w:tc>
      </w:tr>
      <w:tr w:rsidR="007325EE" w:rsidRPr="00F32061" w:rsidTr="007B3E6A">
        <w:tc>
          <w:tcPr>
            <w:tcW w:w="2518" w:type="dxa"/>
            <w:vMerge w:val="restart"/>
          </w:tcPr>
          <w:p w:rsidR="007325EE" w:rsidRPr="00F32061" w:rsidRDefault="007325EE" w:rsidP="007B3E6A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  <w:r>
              <w:t>Родной язык и литературное чтение на родном языке</w:t>
            </w:r>
          </w:p>
        </w:tc>
        <w:tc>
          <w:tcPr>
            <w:tcW w:w="2977" w:type="dxa"/>
          </w:tcPr>
          <w:p w:rsidR="007325EE" w:rsidRPr="00F32061" w:rsidRDefault="007325EE" w:rsidP="007B3E6A">
            <w:pPr>
              <w:pStyle w:val="Style19"/>
              <w:widowControl/>
              <w:spacing w:line="274" w:lineRule="exact"/>
              <w:ind w:firstLine="0"/>
              <w:rPr>
                <w:sz w:val="22"/>
                <w:szCs w:val="22"/>
              </w:rPr>
            </w:pPr>
            <w:r>
              <w:t>Родной язык (русский)</w:t>
            </w:r>
          </w:p>
        </w:tc>
        <w:tc>
          <w:tcPr>
            <w:tcW w:w="1231" w:type="dxa"/>
            <w:vAlign w:val="center"/>
          </w:tcPr>
          <w:p w:rsidR="007325EE" w:rsidRDefault="007325EE" w:rsidP="007B3E6A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-</w:t>
            </w:r>
          </w:p>
        </w:tc>
        <w:tc>
          <w:tcPr>
            <w:tcW w:w="1232" w:type="dxa"/>
            <w:vAlign w:val="center"/>
          </w:tcPr>
          <w:p w:rsidR="007325EE" w:rsidRDefault="007325EE" w:rsidP="007B3E6A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7325EE" w:rsidRDefault="007325EE" w:rsidP="007B3E6A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0,5</w:t>
            </w:r>
          </w:p>
        </w:tc>
        <w:tc>
          <w:tcPr>
            <w:tcW w:w="1232" w:type="dxa"/>
            <w:vAlign w:val="center"/>
          </w:tcPr>
          <w:p w:rsidR="007325EE" w:rsidRPr="004668BD" w:rsidRDefault="007325EE" w:rsidP="007B3E6A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-</w:t>
            </w:r>
          </w:p>
        </w:tc>
      </w:tr>
      <w:tr w:rsidR="007325EE" w:rsidRPr="00F32061" w:rsidTr="007B3E6A">
        <w:tc>
          <w:tcPr>
            <w:tcW w:w="2518" w:type="dxa"/>
            <w:vMerge/>
          </w:tcPr>
          <w:p w:rsidR="007325EE" w:rsidRDefault="007325EE" w:rsidP="007325EE">
            <w:pPr>
              <w:pStyle w:val="Style19"/>
              <w:widowControl/>
              <w:spacing w:line="274" w:lineRule="exact"/>
              <w:ind w:firstLine="0"/>
            </w:pPr>
          </w:p>
        </w:tc>
        <w:tc>
          <w:tcPr>
            <w:tcW w:w="2977" w:type="dxa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sz w:val="22"/>
                <w:szCs w:val="22"/>
              </w:rPr>
            </w:pPr>
            <w:r>
              <w:t>Литературное чтение на родном языке (русском)</w:t>
            </w:r>
          </w:p>
        </w:tc>
        <w:tc>
          <w:tcPr>
            <w:tcW w:w="1231" w:type="dxa"/>
            <w:vAlign w:val="center"/>
          </w:tcPr>
          <w:p w:rsidR="007325EE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-</w:t>
            </w:r>
          </w:p>
        </w:tc>
        <w:tc>
          <w:tcPr>
            <w:tcW w:w="1232" w:type="dxa"/>
            <w:vAlign w:val="center"/>
          </w:tcPr>
          <w:p w:rsidR="007325EE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7325EE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0,5</w:t>
            </w:r>
          </w:p>
        </w:tc>
        <w:tc>
          <w:tcPr>
            <w:tcW w:w="1232" w:type="dxa"/>
            <w:vAlign w:val="center"/>
          </w:tcPr>
          <w:p w:rsidR="007325EE" w:rsidRPr="004668BD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-</w:t>
            </w:r>
          </w:p>
        </w:tc>
      </w:tr>
      <w:tr w:rsidR="007325EE" w:rsidRPr="00F32061" w:rsidTr="007B3E6A">
        <w:tc>
          <w:tcPr>
            <w:tcW w:w="2518" w:type="dxa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Иностранный язык</w:t>
            </w:r>
          </w:p>
        </w:tc>
        <w:tc>
          <w:tcPr>
            <w:tcW w:w="2977" w:type="dxa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  <w:r w:rsidRPr="00F3206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31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-</w:t>
            </w:r>
          </w:p>
        </w:tc>
        <w:tc>
          <w:tcPr>
            <w:tcW w:w="1232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2</w:t>
            </w:r>
          </w:p>
        </w:tc>
        <w:tc>
          <w:tcPr>
            <w:tcW w:w="1231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2</w:t>
            </w:r>
          </w:p>
        </w:tc>
        <w:tc>
          <w:tcPr>
            <w:tcW w:w="1232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2</w:t>
            </w:r>
          </w:p>
        </w:tc>
      </w:tr>
      <w:tr w:rsidR="007325EE" w:rsidRPr="00F32061" w:rsidTr="007B3E6A">
        <w:tc>
          <w:tcPr>
            <w:tcW w:w="2518" w:type="dxa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left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977" w:type="dxa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  <w:r w:rsidRPr="00D46DD1">
              <w:rPr>
                <w:sz w:val="22"/>
                <w:szCs w:val="22"/>
              </w:rPr>
              <w:t>Математика</w:t>
            </w:r>
          </w:p>
        </w:tc>
        <w:tc>
          <w:tcPr>
            <w:tcW w:w="1231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4</w:t>
            </w:r>
          </w:p>
        </w:tc>
        <w:tc>
          <w:tcPr>
            <w:tcW w:w="1232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4</w:t>
            </w:r>
          </w:p>
        </w:tc>
        <w:tc>
          <w:tcPr>
            <w:tcW w:w="1231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4</w:t>
            </w:r>
          </w:p>
        </w:tc>
        <w:tc>
          <w:tcPr>
            <w:tcW w:w="1232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4</w:t>
            </w:r>
          </w:p>
        </w:tc>
      </w:tr>
      <w:tr w:rsidR="007325EE" w:rsidRPr="00F32061" w:rsidTr="007B3E6A">
        <w:tc>
          <w:tcPr>
            <w:tcW w:w="2518" w:type="dxa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left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977" w:type="dxa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Окружающий мир</w:t>
            </w:r>
          </w:p>
        </w:tc>
        <w:tc>
          <w:tcPr>
            <w:tcW w:w="1231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2</w:t>
            </w:r>
          </w:p>
        </w:tc>
        <w:tc>
          <w:tcPr>
            <w:tcW w:w="1232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2</w:t>
            </w:r>
          </w:p>
        </w:tc>
        <w:tc>
          <w:tcPr>
            <w:tcW w:w="1231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2</w:t>
            </w:r>
          </w:p>
        </w:tc>
        <w:tc>
          <w:tcPr>
            <w:tcW w:w="1232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2</w:t>
            </w:r>
          </w:p>
        </w:tc>
      </w:tr>
      <w:tr w:rsidR="007325EE" w:rsidRPr="00F32061" w:rsidTr="007B3E6A">
        <w:tc>
          <w:tcPr>
            <w:tcW w:w="2518" w:type="dxa"/>
            <w:vMerge w:val="restart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Искусство</w:t>
            </w:r>
          </w:p>
        </w:tc>
        <w:tc>
          <w:tcPr>
            <w:tcW w:w="2977" w:type="dxa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Музыка</w:t>
            </w:r>
          </w:p>
        </w:tc>
        <w:tc>
          <w:tcPr>
            <w:tcW w:w="1231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1</w:t>
            </w:r>
          </w:p>
        </w:tc>
        <w:tc>
          <w:tcPr>
            <w:tcW w:w="1232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1</w:t>
            </w:r>
          </w:p>
        </w:tc>
        <w:tc>
          <w:tcPr>
            <w:tcW w:w="1231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1</w:t>
            </w:r>
          </w:p>
        </w:tc>
        <w:tc>
          <w:tcPr>
            <w:tcW w:w="1232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1</w:t>
            </w:r>
          </w:p>
        </w:tc>
      </w:tr>
      <w:tr w:rsidR="007325EE" w:rsidRPr="00F32061" w:rsidTr="007B3E6A">
        <w:tc>
          <w:tcPr>
            <w:tcW w:w="2518" w:type="dxa"/>
            <w:vMerge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2977" w:type="dxa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31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1</w:t>
            </w:r>
          </w:p>
        </w:tc>
        <w:tc>
          <w:tcPr>
            <w:tcW w:w="1232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1</w:t>
            </w:r>
          </w:p>
        </w:tc>
        <w:tc>
          <w:tcPr>
            <w:tcW w:w="1231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1</w:t>
            </w:r>
          </w:p>
        </w:tc>
        <w:tc>
          <w:tcPr>
            <w:tcW w:w="1232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1</w:t>
            </w:r>
          </w:p>
        </w:tc>
      </w:tr>
      <w:tr w:rsidR="007325EE" w:rsidRPr="00F32061" w:rsidTr="007B3E6A">
        <w:tc>
          <w:tcPr>
            <w:tcW w:w="2518" w:type="dxa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Технология</w:t>
            </w:r>
          </w:p>
        </w:tc>
        <w:tc>
          <w:tcPr>
            <w:tcW w:w="2977" w:type="dxa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Технология</w:t>
            </w:r>
          </w:p>
        </w:tc>
        <w:tc>
          <w:tcPr>
            <w:tcW w:w="1231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1</w:t>
            </w:r>
          </w:p>
        </w:tc>
        <w:tc>
          <w:tcPr>
            <w:tcW w:w="1232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1</w:t>
            </w:r>
          </w:p>
        </w:tc>
        <w:tc>
          <w:tcPr>
            <w:tcW w:w="1231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1</w:t>
            </w:r>
          </w:p>
        </w:tc>
        <w:tc>
          <w:tcPr>
            <w:tcW w:w="1232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1</w:t>
            </w:r>
          </w:p>
        </w:tc>
      </w:tr>
      <w:tr w:rsidR="007325EE" w:rsidRPr="00F32061" w:rsidTr="007B3E6A">
        <w:tc>
          <w:tcPr>
            <w:tcW w:w="2518" w:type="dxa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2977" w:type="dxa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Физическая культура</w:t>
            </w:r>
          </w:p>
        </w:tc>
        <w:tc>
          <w:tcPr>
            <w:tcW w:w="1231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3</w:t>
            </w:r>
          </w:p>
        </w:tc>
        <w:tc>
          <w:tcPr>
            <w:tcW w:w="1232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3</w:t>
            </w:r>
          </w:p>
        </w:tc>
        <w:tc>
          <w:tcPr>
            <w:tcW w:w="1231" w:type="dxa"/>
            <w:vAlign w:val="center"/>
          </w:tcPr>
          <w:p w:rsidR="007325EE" w:rsidRPr="00F32061" w:rsidRDefault="00E74D0B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2</w:t>
            </w:r>
          </w:p>
        </w:tc>
        <w:tc>
          <w:tcPr>
            <w:tcW w:w="1232" w:type="dxa"/>
            <w:vAlign w:val="center"/>
          </w:tcPr>
          <w:p w:rsidR="007325EE" w:rsidRPr="00F32061" w:rsidRDefault="00E74D0B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3</w:t>
            </w:r>
          </w:p>
        </w:tc>
      </w:tr>
      <w:tr w:rsidR="007325EE" w:rsidRPr="00F32061" w:rsidTr="007B3E6A">
        <w:tc>
          <w:tcPr>
            <w:tcW w:w="2518" w:type="dxa"/>
          </w:tcPr>
          <w:p w:rsidR="007325EE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977" w:type="dxa"/>
          </w:tcPr>
          <w:p w:rsidR="007325EE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231" w:type="dxa"/>
            <w:vAlign w:val="center"/>
          </w:tcPr>
          <w:p w:rsidR="007325EE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-</w:t>
            </w:r>
          </w:p>
        </w:tc>
        <w:tc>
          <w:tcPr>
            <w:tcW w:w="1232" w:type="dxa"/>
            <w:vAlign w:val="center"/>
          </w:tcPr>
          <w:p w:rsidR="007325EE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7325EE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-</w:t>
            </w:r>
          </w:p>
        </w:tc>
        <w:tc>
          <w:tcPr>
            <w:tcW w:w="1232" w:type="dxa"/>
            <w:vAlign w:val="center"/>
          </w:tcPr>
          <w:p w:rsidR="007325EE" w:rsidRPr="004668BD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 w:rsidRPr="004668BD">
              <w:rPr>
                <w:rStyle w:val="FontStyle44"/>
                <w:sz w:val="22"/>
                <w:szCs w:val="22"/>
              </w:rPr>
              <w:t>1</w:t>
            </w:r>
          </w:p>
        </w:tc>
      </w:tr>
      <w:tr w:rsidR="007325EE" w:rsidRPr="00F32061" w:rsidTr="007B3E6A">
        <w:tc>
          <w:tcPr>
            <w:tcW w:w="2518" w:type="dxa"/>
          </w:tcPr>
          <w:p w:rsidR="007325EE" w:rsidRPr="00D46DD1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b/>
                <w:sz w:val="22"/>
                <w:szCs w:val="22"/>
              </w:rPr>
            </w:pPr>
            <w:r w:rsidRPr="00D46DD1">
              <w:rPr>
                <w:rStyle w:val="FontStyle44"/>
                <w:b/>
                <w:sz w:val="22"/>
                <w:szCs w:val="22"/>
              </w:rPr>
              <w:t>ИТОГО:</w:t>
            </w:r>
          </w:p>
        </w:tc>
        <w:tc>
          <w:tcPr>
            <w:tcW w:w="2977" w:type="dxa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7325EE" w:rsidRPr="00A43049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b/>
                <w:sz w:val="22"/>
                <w:szCs w:val="22"/>
              </w:rPr>
            </w:pPr>
            <w:r w:rsidRPr="00A43049">
              <w:rPr>
                <w:rStyle w:val="FontStyle44"/>
                <w:b/>
                <w:sz w:val="22"/>
                <w:szCs w:val="22"/>
              </w:rPr>
              <w:t>21</w:t>
            </w:r>
          </w:p>
        </w:tc>
        <w:tc>
          <w:tcPr>
            <w:tcW w:w="1232" w:type="dxa"/>
            <w:vAlign w:val="center"/>
          </w:tcPr>
          <w:p w:rsidR="007325EE" w:rsidRPr="00A43049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b/>
                <w:sz w:val="22"/>
                <w:szCs w:val="22"/>
              </w:rPr>
            </w:pPr>
            <w:r w:rsidRPr="00A43049">
              <w:rPr>
                <w:rStyle w:val="FontStyle44"/>
                <w:b/>
                <w:sz w:val="22"/>
                <w:szCs w:val="22"/>
              </w:rPr>
              <w:t>23</w:t>
            </w:r>
          </w:p>
        </w:tc>
        <w:tc>
          <w:tcPr>
            <w:tcW w:w="1231" w:type="dxa"/>
            <w:vAlign w:val="center"/>
          </w:tcPr>
          <w:p w:rsidR="007325EE" w:rsidRPr="00A43049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b/>
                <w:sz w:val="22"/>
                <w:szCs w:val="22"/>
              </w:rPr>
            </w:pPr>
            <w:r w:rsidRPr="00A43049">
              <w:rPr>
                <w:rStyle w:val="FontStyle44"/>
                <w:b/>
                <w:sz w:val="22"/>
                <w:szCs w:val="22"/>
              </w:rPr>
              <w:t>23</w:t>
            </w:r>
          </w:p>
        </w:tc>
        <w:tc>
          <w:tcPr>
            <w:tcW w:w="1232" w:type="dxa"/>
            <w:vAlign w:val="center"/>
          </w:tcPr>
          <w:p w:rsidR="007325EE" w:rsidRPr="00A43049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b/>
                <w:sz w:val="22"/>
                <w:szCs w:val="22"/>
              </w:rPr>
            </w:pPr>
            <w:r w:rsidRPr="00A43049">
              <w:rPr>
                <w:rStyle w:val="FontStyle44"/>
                <w:b/>
                <w:sz w:val="22"/>
                <w:szCs w:val="22"/>
              </w:rPr>
              <w:t>23</w:t>
            </w:r>
          </w:p>
        </w:tc>
      </w:tr>
      <w:tr w:rsidR="007325EE" w:rsidRPr="00F32061" w:rsidTr="007B3E6A">
        <w:tc>
          <w:tcPr>
            <w:tcW w:w="5495" w:type="dxa"/>
            <w:gridSpan w:val="2"/>
          </w:tcPr>
          <w:p w:rsidR="007325EE" w:rsidRPr="00D25E3C" w:rsidRDefault="007325EE" w:rsidP="007325EE">
            <w:pPr>
              <w:pStyle w:val="Style19"/>
              <w:widowControl/>
              <w:numPr>
                <w:ilvl w:val="0"/>
                <w:numId w:val="11"/>
              </w:numPr>
              <w:spacing w:line="274" w:lineRule="exact"/>
              <w:rPr>
                <w:rStyle w:val="FontStyle44"/>
                <w:i/>
                <w:sz w:val="22"/>
                <w:szCs w:val="22"/>
              </w:rPr>
            </w:pPr>
            <w:r w:rsidRPr="00D25E3C">
              <w:rPr>
                <w:rStyle w:val="FontStyle44"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231" w:type="dxa"/>
            <w:vAlign w:val="center"/>
          </w:tcPr>
          <w:p w:rsidR="007325EE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7325EE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7325EE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7325EE" w:rsidRPr="004668BD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</w:p>
        </w:tc>
      </w:tr>
      <w:tr w:rsidR="007325EE" w:rsidRPr="00F32061" w:rsidTr="007B3E6A">
        <w:tc>
          <w:tcPr>
            <w:tcW w:w="2518" w:type="dxa"/>
          </w:tcPr>
          <w:p w:rsidR="007325EE" w:rsidRPr="00D46DD1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7325EE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0</w:t>
            </w:r>
          </w:p>
        </w:tc>
        <w:tc>
          <w:tcPr>
            <w:tcW w:w="1232" w:type="dxa"/>
            <w:vAlign w:val="center"/>
          </w:tcPr>
          <w:p w:rsidR="007325EE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0</w:t>
            </w:r>
          </w:p>
        </w:tc>
        <w:tc>
          <w:tcPr>
            <w:tcW w:w="1231" w:type="dxa"/>
            <w:vAlign w:val="center"/>
          </w:tcPr>
          <w:p w:rsidR="007325EE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0</w:t>
            </w:r>
          </w:p>
        </w:tc>
        <w:tc>
          <w:tcPr>
            <w:tcW w:w="1232" w:type="dxa"/>
            <w:vAlign w:val="center"/>
          </w:tcPr>
          <w:p w:rsidR="007325EE" w:rsidRPr="004668BD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0</w:t>
            </w:r>
          </w:p>
        </w:tc>
      </w:tr>
      <w:tr w:rsidR="007325EE" w:rsidRPr="00F32061" w:rsidTr="007B3E6A">
        <w:tc>
          <w:tcPr>
            <w:tcW w:w="2518" w:type="dxa"/>
          </w:tcPr>
          <w:p w:rsidR="007325EE" w:rsidRPr="00D46DD1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4926" w:type="dxa"/>
            <w:gridSpan w:val="4"/>
            <w:vAlign w:val="center"/>
          </w:tcPr>
          <w:p w:rsidR="007325EE" w:rsidRDefault="007325EE" w:rsidP="007325EE">
            <w:pPr>
              <w:pStyle w:val="Style19"/>
              <w:widowControl/>
              <w:spacing w:line="274" w:lineRule="exact"/>
              <w:jc w:val="center"/>
              <w:rPr>
                <w:rStyle w:val="FontStyle44"/>
                <w:sz w:val="22"/>
                <w:szCs w:val="22"/>
              </w:rPr>
            </w:pPr>
            <w:r w:rsidRPr="00B25207">
              <w:rPr>
                <w:rStyle w:val="FontStyle44"/>
                <w:sz w:val="22"/>
                <w:szCs w:val="22"/>
              </w:rPr>
              <w:t>(5-ти дневная учебная</w:t>
            </w:r>
            <w:r>
              <w:rPr>
                <w:rStyle w:val="FontStyle44"/>
                <w:sz w:val="22"/>
                <w:szCs w:val="22"/>
              </w:rPr>
              <w:t xml:space="preserve"> </w:t>
            </w:r>
            <w:r w:rsidRPr="00B25207">
              <w:rPr>
                <w:rStyle w:val="FontStyle44"/>
                <w:sz w:val="22"/>
                <w:szCs w:val="22"/>
              </w:rPr>
              <w:t>неделя)</w:t>
            </w:r>
          </w:p>
        </w:tc>
      </w:tr>
      <w:tr w:rsidR="007325EE" w:rsidRPr="00F32061" w:rsidTr="007B3E6A">
        <w:tc>
          <w:tcPr>
            <w:tcW w:w="2518" w:type="dxa"/>
          </w:tcPr>
          <w:p w:rsidR="007325EE" w:rsidRPr="00D46DD1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b/>
                <w:sz w:val="22"/>
                <w:szCs w:val="22"/>
              </w:rPr>
            </w:pPr>
            <w:r>
              <w:rPr>
                <w:rStyle w:val="FontStyle44"/>
                <w:b/>
                <w:sz w:val="22"/>
                <w:szCs w:val="22"/>
              </w:rPr>
              <w:t>ВСЕГО:</w:t>
            </w:r>
          </w:p>
        </w:tc>
        <w:tc>
          <w:tcPr>
            <w:tcW w:w="2977" w:type="dxa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7325EE" w:rsidRPr="00A43049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b/>
                <w:sz w:val="22"/>
                <w:szCs w:val="22"/>
              </w:rPr>
            </w:pPr>
            <w:r w:rsidRPr="00A43049">
              <w:rPr>
                <w:rStyle w:val="FontStyle44"/>
                <w:b/>
                <w:sz w:val="22"/>
                <w:szCs w:val="22"/>
              </w:rPr>
              <w:t>21</w:t>
            </w:r>
          </w:p>
        </w:tc>
        <w:tc>
          <w:tcPr>
            <w:tcW w:w="1232" w:type="dxa"/>
            <w:vAlign w:val="center"/>
          </w:tcPr>
          <w:p w:rsidR="007325EE" w:rsidRPr="00A43049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b/>
                <w:sz w:val="22"/>
                <w:szCs w:val="22"/>
              </w:rPr>
            </w:pPr>
            <w:r w:rsidRPr="00A43049">
              <w:rPr>
                <w:rStyle w:val="FontStyle44"/>
                <w:b/>
                <w:sz w:val="22"/>
                <w:szCs w:val="22"/>
              </w:rPr>
              <w:t>23</w:t>
            </w:r>
          </w:p>
        </w:tc>
        <w:tc>
          <w:tcPr>
            <w:tcW w:w="1231" w:type="dxa"/>
            <w:vAlign w:val="center"/>
          </w:tcPr>
          <w:p w:rsidR="007325EE" w:rsidRPr="00A43049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b/>
                <w:sz w:val="22"/>
                <w:szCs w:val="22"/>
              </w:rPr>
            </w:pPr>
            <w:r w:rsidRPr="00A43049">
              <w:rPr>
                <w:rStyle w:val="FontStyle44"/>
                <w:b/>
                <w:sz w:val="22"/>
                <w:szCs w:val="22"/>
              </w:rPr>
              <w:t>23</w:t>
            </w:r>
          </w:p>
        </w:tc>
        <w:tc>
          <w:tcPr>
            <w:tcW w:w="1232" w:type="dxa"/>
            <w:vAlign w:val="center"/>
          </w:tcPr>
          <w:p w:rsidR="007325EE" w:rsidRPr="00A43049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b/>
                <w:sz w:val="22"/>
                <w:szCs w:val="22"/>
              </w:rPr>
            </w:pPr>
            <w:r w:rsidRPr="00A43049">
              <w:rPr>
                <w:rStyle w:val="FontStyle44"/>
                <w:b/>
                <w:sz w:val="22"/>
                <w:szCs w:val="22"/>
              </w:rPr>
              <w:t>23</w:t>
            </w:r>
          </w:p>
        </w:tc>
      </w:tr>
    </w:tbl>
    <w:p w:rsidR="004F7EF3" w:rsidRDefault="004F7EF3" w:rsidP="006F1B19">
      <w:pPr>
        <w:pStyle w:val="Style19"/>
        <w:widowControl/>
        <w:spacing w:line="276" w:lineRule="auto"/>
        <w:ind w:firstLine="567"/>
        <w:rPr>
          <w:rStyle w:val="FontStyle44"/>
          <w:sz w:val="24"/>
          <w:szCs w:val="24"/>
        </w:rPr>
      </w:pPr>
    </w:p>
    <w:p w:rsidR="00450BE7" w:rsidRDefault="006F1B19" w:rsidP="006F1B19">
      <w:pPr>
        <w:pStyle w:val="Style19"/>
        <w:widowControl/>
        <w:spacing w:line="276" w:lineRule="auto"/>
        <w:ind w:firstLine="567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Предельно допустимая учебная нагрузка при 5-дневной учебной неделе для 1 класс</w:t>
      </w:r>
      <w:r w:rsidR="00261D0C">
        <w:rPr>
          <w:rStyle w:val="FontStyle44"/>
          <w:sz w:val="24"/>
          <w:szCs w:val="24"/>
        </w:rPr>
        <w:t>а</w:t>
      </w:r>
      <w:r>
        <w:rPr>
          <w:rStyle w:val="FontStyle44"/>
          <w:sz w:val="24"/>
          <w:szCs w:val="24"/>
        </w:rPr>
        <w:t xml:space="preserve"> – 21 час, для 2-4 классов – 23 часа.</w:t>
      </w:r>
    </w:p>
    <w:p w:rsidR="009E6AD5" w:rsidRDefault="009E6AD5" w:rsidP="006F1B19">
      <w:pPr>
        <w:pStyle w:val="Style19"/>
        <w:widowControl/>
        <w:spacing w:line="276" w:lineRule="auto"/>
        <w:ind w:firstLine="567"/>
        <w:rPr>
          <w:rStyle w:val="FontStyle44"/>
          <w:sz w:val="24"/>
          <w:szCs w:val="24"/>
        </w:rPr>
      </w:pPr>
    </w:p>
    <w:p w:rsidR="000801B3" w:rsidRPr="000801B3" w:rsidRDefault="001E572E" w:rsidP="000801B3">
      <w:pPr>
        <w:pStyle w:val="Style12"/>
        <w:widowControl/>
        <w:spacing w:before="240" w:line="322" w:lineRule="exact"/>
        <w:ind w:right="282" w:firstLine="567"/>
        <w:jc w:val="both"/>
        <w:rPr>
          <w:rStyle w:val="FontStyle37"/>
          <w:sz w:val="28"/>
          <w:szCs w:val="24"/>
        </w:rPr>
      </w:pPr>
      <w:r>
        <w:rPr>
          <w:rStyle w:val="FontStyle37"/>
          <w:sz w:val="28"/>
          <w:szCs w:val="24"/>
          <w:lang w:val="en-US"/>
        </w:rPr>
        <w:t>III</w:t>
      </w:r>
      <w:r w:rsidR="000801B3" w:rsidRPr="000801B3">
        <w:rPr>
          <w:rStyle w:val="FontStyle37"/>
          <w:sz w:val="28"/>
          <w:szCs w:val="24"/>
        </w:rPr>
        <w:t>. Организация промежуточной аттестации обучающихся</w:t>
      </w:r>
    </w:p>
    <w:p w:rsidR="000801B3" w:rsidRPr="000801B3" w:rsidRDefault="000801B3" w:rsidP="00E91F58">
      <w:pPr>
        <w:pStyle w:val="Style12"/>
        <w:widowControl/>
        <w:spacing w:before="240" w:line="276" w:lineRule="auto"/>
        <w:ind w:right="282" w:firstLine="567"/>
        <w:jc w:val="both"/>
        <w:rPr>
          <w:rStyle w:val="FontStyle37"/>
          <w:b w:val="0"/>
          <w:sz w:val="24"/>
          <w:szCs w:val="24"/>
        </w:rPr>
      </w:pPr>
      <w:r w:rsidRPr="000801B3">
        <w:rPr>
          <w:rStyle w:val="FontStyle37"/>
          <w:b w:val="0"/>
          <w:sz w:val="24"/>
          <w:szCs w:val="24"/>
        </w:rPr>
        <w:t>Промежуточная аттестация проводится на основе «Положения о формах,</w:t>
      </w:r>
      <w:r w:rsidR="007237AC">
        <w:rPr>
          <w:rStyle w:val="FontStyle37"/>
          <w:b w:val="0"/>
          <w:sz w:val="24"/>
          <w:szCs w:val="24"/>
        </w:rPr>
        <w:t xml:space="preserve"> </w:t>
      </w:r>
      <w:r w:rsidRPr="000801B3">
        <w:rPr>
          <w:rStyle w:val="FontStyle37"/>
          <w:b w:val="0"/>
          <w:sz w:val="24"/>
          <w:szCs w:val="24"/>
        </w:rPr>
        <w:t>периодичности и порядке текущего контроля успеваемости и промежуточной</w:t>
      </w:r>
      <w:r w:rsidR="007237AC">
        <w:rPr>
          <w:rStyle w:val="FontStyle37"/>
          <w:b w:val="0"/>
          <w:sz w:val="24"/>
          <w:szCs w:val="24"/>
        </w:rPr>
        <w:t xml:space="preserve"> </w:t>
      </w:r>
      <w:r w:rsidRPr="000801B3">
        <w:rPr>
          <w:rStyle w:val="FontStyle37"/>
          <w:b w:val="0"/>
          <w:sz w:val="24"/>
          <w:szCs w:val="24"/>
        </w:rPr>
        <w:t xml:space="preserve">аттестации учащихся </w:t>
      </w:r>
      <w:r w:rsidR="007237AC">
        <w:rPr>
          <w:rStyle w:val="FontStyle37"/>
          <w:b w:val="0"/>
          <w:sz w:val="24"/>
          <w:szCs w:val="24"/>
        </w:rPr>
        <w:t xml:space="preserve">МКОУ </w:t>
      </w:r>
      <w:r w:rsidR="00815704">
        <w:rPr>
          <w:rStyle w:val="FontStyle46"/>
          <w:sz w:val="24"/>
          <w:szCs w:val="24"/>
        </w:rPr>
        <w:t>Острецовской О</w:t>
      </w:r>
      <w:bookmarkStart w:id="0" w:name="_GoBack"/>
      <w:bookmarkEnd w:id="0"/>
      <w:r w:rsidR="007237AC">
        <w:rPr>
          <w:rStyle w:val="FontStyle37"/>
          <w:b w:val="0"/>
          <w:sz w:val="24"/>
          <w:szCs w:val="24"/>
        </w:rPr>
        <w:t>Ш</w:t>
      </w:r>
      <w:r w:rsidR="00F34258">
        <w:rPr>
          <w:rStyle w:val="FontStyle37"/>
          <w:b w:val="0"/>
          <w:sz w:val="24"/>
          <w:szCs w:val="24"/>
        </w:rPr>
        <w:t>»</w:t>
      </w:r>
      <w:r w:rsidR="007237AC">
        <w:rPr>
          <w:rStyle w:val="FontStyle37"/>
          <w:b w:val="0"/>
          <w:sz w:val="24"/>
          <w:szCs w:val="24"/>
        </w:rPr>
        <w:t>.</w:t>
      </w:r>
    </w:p>
    <w:p w:rsidR="000801B3" w:rsidRPr="000801B3" w:rsidRDefault="000801B3" w:rsidP="00E91F58">
      <w:pPr>
        <w:pStyle w:val="Style12"/>
        <w:widowControl/>
        <w:spacing w:before="38" w:line="276" w:lineRule="auto"/>
        <w:ind w:right="282" w:firstLine="567"/>
        <w:jc w:val="both"/>
        <w:rPr>
          <w:rStyle w:val="FontStyle37"/>
          <w:b w:val="0"/>
          <w:sz w:val="24"/>
          <w:szCs w:val="24"/>
        </w:rPr>
      </w:pPr>
      <w:r w:rsidRPr="000801B3">
        <w:rPr>
          <w:rStyle w:val="FontStyle37"/>
          <w:b w:val="0"/>
          <w:sz w:val="24"/>
          <w:szCs w:val="24"/>
        </w:rPr>
        <w:t>Целью промежуточной аттестации являются:</w:t>
      </w:r>
    </w:p>
    <w:p w:rsidR="000801B3" w:rsidRPr="000801B3" w:rsidRDefault="000801B3" w:rsidP="00E91F58">
      <w:pPr>
        <w:pStyle w:val="Style12"/>
        <w:widowControl/>
        <w:numPr>
          <w:ilvl w:val="0"/>
          <w:numId w:val="14"/>
        </w:numPr>
        <w:spacing w:before="38" w:line="276" w:lineRule="auto"/>
        <w:ind w:right="282"/>
        <w:jc w:val="both"/>
        <w:rPr>
          <w:rStyle w:val="FontStyle37"/>
          <w:b w:val="0"/>
          <w:sz w:val="24"/>
          <w:szCs w:val="24"/>
        </w:rPr>
      </w:pPr>
      <w:r w:rsidRPr="000801B3">
        <w:rPr>
          <w:rStyle w:val="FontStyle37"/>
          <w:b w:val="0"/>
          <w:sz w:val="24"/>
          <w:szCs w:val="24"/>
        </w:rPr>
        <w:t>Установление фактического уровня теоретических знаний учащихся по</w:t>
      </w:r>
      <w:r w:rsidR="007237AC">
        <w:rPr>
          <w:rStyle w:val="FontStyle37"/>
          <w:b w:val="0"/>
          <w:sz w:val="24"/>
          <w:szCs w:val="24"/>
        </w:rPr>
        <w:t xml:space="preserve"> </w:t>
      </w:r>
      <w:r w:rsidRPr="000801B3">
        <w:rPr>
          <w:rStyle w:val="FontStyle37"/>
          <w:b w:val="0"/>
          <w:sz w:val="24"/>
          <w:szCs w:val="24"/>
        </w:rPr>
        <w:t>предметам учебного плана;</w:t>
      </w:r>
    </w:p>
    <w:p w:rsidR="000801B3" w:rsidRPr="000801B3" w:rsidRDefault="000801B3" w:rsidP="00E91F58">
      <w:pPr>
        <w:pStyle w:val="Style12"/>
        <w:widowControl/>
        <w:numPr>
          <w:ilvl w:val="0"/>
          <w:numId w:val="14"/>
        </w:numPr>
        <w:spacing w:before="38" w:line="276" w:lineRule="auto"/>
        <w:ind w:right="282"/>
        <w:jc w:val="both"/>
        <w:rPr>
          <w:rStyle w:val="FontStyle37"/>
          <w:b w:val="0"/>
          <w:sz w:val="24"/>
          <w:szCs w:val="24"/>
        </w:rPr>
      </w:pPr>
      <w:r w:rsidRPr="000801B3">
        <w:rPr>
          <w:rStyle w:val="FontStyle37"/>
          <w:b w:val="0"/>
          <w:sz w:val="24"/>
          <w:szCs w:val="24"/>
        </w:rPr>
        <w:t>Соотнесение фактического уровня знаний учащихся с требованиями</w:t>
      </w:r>
      <w:r w:rsidR="007237AC">
        <w:rPr>
          <w:rStyle w:val="FontStyle37"/>
          <w:b w:val="0"/>
          <w:sz w:val="24"/>
          <w:szCs w:val="24"/>
        </w:rPr>
        <w:t xml:space="preserve"> </w:t>
      </w:r>
      <w:r w:rsidRPr="000801B3">
        <w:rPr>
          <w:rStyle w:val="FontStyle37"/>
          <w:b w:val="0"/>
          <w:sz w:val="24"/>
          <w:szCs w:val="24"/>
        </w:rPr>
        <w:t>федерального государственного образовательного стандарта;</w:t>
      </w:r>
    </w:p>
    <w:p w:rsidR="000801B3" w:rsidRPr="000801B3" w:rsidRDefault="000801B3" w:rsidP="00E91F58">
      <w:pPr>
        <w:pStyle w:val="Style12"/>
        <w:widowControl/>
        <w:numPr>
          <w:ilvl w:val="0"/>
          <w:numId w:val="14"/>
        </w:numPr>
        <w:spacing w:before="38" w:line="276" w:lineRule="auto"/>
        <w:ind w:right="282"/>
        <w:jc w:val="both"/>
        <w:rPr>
          <w:rStyle w:val="FontStyle37"/>
          <w:b w:val="0"/>
          <w:sz w:val="24"/>
          <w:szCs w:val="24"/>
        </w:rPr>
      </w:pPr>
      <w:r w:rsidRPr="000801B3">
        <w:rPr>
          <w:rStyle w:val="FontStyle37"/>
          <w:b w:val="0"/>
          <w:sz w:val="24"/>
          <w:szCs w:val="24"/>
        </w:rPr>
        <w:t>Контроль за выполнением учебных программ и прохождения</w:t>
      </w:r>
      <w:r w:rsidR="007237AC">
        <w:rPr>
          <w:rStyle w:val="FontStyle37"/>
          <w:b w:val="0"/>
          <w:sz w:val="24"/>
          <w:szCs w:val="24"/>
        </w:rPr>
        <w:t xml:space="preserve"> </w:t>
      </w:r>
      <w:r w:rsidRPr="000801B3">
        <w:rPr>
          <w:rStyle w:val="FontStyle37"/>
          <w:b w:val="0"/>
          <w:sz w:val="24"/>
          <w:szCs w:val="24"/>
        </w:rPr>
        <w:t>практической части учебных предметов;</w:t>
      </w:r>
    </w:p>
    <w:p w:rsidR="000801B3" w:rsidRPr="000801B3" w:rsidRDefault="000801B3" w:rsidP="00E91F58">
      <w:pPr>
        <w:pStyle w:val="Style12"/>
        <w:widowControl/>
        <w:numPr>
          <w:ilvl w:val="0"/>
          <w:numId w:val="14"/>
        </w:numPr>
        <w:spacing w:before="38" w:line="276" w:lineRule="auto"/>
        <w:ind w:right="282"/>
        <w:jc w:val="both"/>
        <w:rPr>
          <w:rStyle w:val="FontStyle37"/>
          <w:b w:val="0"/>
          <w:sz w:val="24"/>
          <w:szCs w:val="24"/>
        </w:rPr>
      </w:pPr>
      <w:r w:rsidRPr="000801B3">
        <w:rPr>
          <w:rStyle w:val="FontStyle37"/>
          <w:b w:val="0"/>
          <w:sz w:val="24"/>
          <w:szCs w:val="24"/>
        </w:rPr>
        <w:t>Формирование мотивации, самооценки и помощь в выборе</w:t>
      </w:r>
      <w:r w:rsidR="007237AC">
        <w:rPr>
          <w:rStyle w:val="FontStyle37"/>
          <w:b w:val="0"/>
          <w:sz w:val="24"/>
          <w:szCs w:val="24"/>
        </w:rPr>
        <w:t xml:space="preserve"> </w:t>
      </w:r>
      <w:r w:rsidRPr="000801B3">
        <w:rPr>
          <w:rStyle w:val="FontStyle37"/>
          <w:b w:val="0"/>
          <w:sz w:val="24"/>
          <w:szCs w:val="24"/>
        </w:rPr>
        <w:t>дальнейшей индивидуальной образовательной траектории учащегося.</w:t>
      </w:r>
    </w:p>
    <w:p w:rsidR="00CA1B52" w:rsidRDefault="00CA1B52" w:rsidP="00E91F58">
      <w:pPr>
        <w:pStyle w:val="Style12"/>
        <w:widowControl/>
        <w:spacing w:before="38" w:line="276" w:lineRule="auto"/>
        <w:ind w:right="282" w:firstLine="567"/>
        <w:jc w:val="both"/>
        <w:rPr>
          <w:rStyle w:val="FontStyle37"/>
          <w:b w:val="0"/>
          <w:sz w:val="24"/>
          <w:szCs w:val="24"/>
        </w:rPr>
      </w:pPr>
      <w:r>
        <w:rPr>
          <w:rStyle w:val="FontStyle37"/>
          <w:b w:val="0"/>
          <w:sz w:val="24"/>
          <w:szCs w:val="24"/>
        </w:rPr>
        <w:t xml:space="preserve">Промежуточная аттестация проводится в период с </w:t>
      </w:r>
      <w:r w:rsidR="002537C6">
        <w:rPr>
          <w:rStyle w:val="FontStyle37"/>
          <w:b w:val="0"/>
          <w:sz w:val="24"/>
          <w:szCs w:val="24"/>
        </w:rPr>
        <w:t>1 апреля</w:t>
      </w:r>
      <w:r>
        <w:rPr>
          <w:rStyle w:val="FontStyle37"/>
          <w:b w:val="0"/>
          <w:sz w:val="24"/>
          <w:szCs w:val="24"/>
        </w:rPr>
        <w:t xml:space="preserve"> по </w:t>
      </w:r>
      <w:r w:rsidR="000A5EE3">
        <w:rPr>
          <w:rStyle w:val="FontStyle37"/>
          <w:b w:val="0"/>
          <w:sz w:val="24"/>
          <w:szCs w:val="24"/>
        </w:rPr>
        <w:t>30</w:t>
      </w:r>
      <w:r>
        <w:rPr>
          <w:rStyle w:val="FontStyle37"/>
          <w:b w:val="0"/>
          <w:sz w:val="24"/>
          <w:szCs w:val="24"/>
        </w:rPr>
        <w:t xml:space="preserve"> </w:t>
      </w:r>
      <w:r w:rsidR="000A5EE3">
        <w:rPr>
          <w:rStyle w:val="FontStyle37"/>
          <w:b w:val="0"/>
          <w:sz w:val="24"/>
          <w:szCs w:val="24"/>
        </w:rPr>
        <w:t>апреля 20</w:t>
      </w:r>
      <w:r w:rsidR="00097704">
        <w:rPr>
          <w:rStyle w:val="FontStyle37"/>
          <w:b w:val="0"/>
          <w:sz w:val="24"/>
          <w:szCs w:val="24"/>
        </w:rPr>
        <w:t>2</w:t>
      </w:r>
      <w:r w:rsidR="00D86E00">
        <w:rPr>
          <w:rStyle w:val="FontStyle37"/>
          <w:b w:val="0"/>
          <w:sz w:val="24"/>
          <w:szCs w:val="24"/>
        </w:rPr>
        <w:t>1</w:t>
      </w:r>
      <w:r w:rsidR="000A5EE3">
        <w:rPr>
          <w:rStyle w:val="FontStyle37"/>
          <w:b w:val="0"/>
          <w:sz w:val="24"/>
          <w:szCs w:val="24"/>
        </w:rPr>
        <w:t xml:space="preserve"> года</w:t>
      </w:r>
      <w:r>
        <w:rPr>
          <w:rStyle w:val="FontStyle37"/>
          <w:b w:val="0"/>
          <w:sz w:val="24"/>
          <w:szCs w:val="24"/>
        </w:rPr>
        <w:t>.</w:t>
      </w:r>
    </w:p>
    <w:p w:rsidR="000801B3" w:rsidRPr="000801B3" w:rsidRDefault="000801B3" w:rsidP="00E91F58">
      <w:pPr>
        <w:pStyle w:val="Style12"/>
        <w:widowControl/>
        <w:spacing w:before="38" w:line="276" w:lineRule="auto"/>
        <w:ind w:right="282" w:firstLine="567"/>
        <w:jc w:val="both"/>
        <w:rPr>
          <w:rStyle w:val="FontStyle37"/>
          <w:b w:val="0"/>
          <w:sz w:val="24"/>
          <w:szCs w:val="24"/>
        </w:rPr>
      </w:pPr>
      <w:r w:rsidRPr="000801B3">
        <w:rPr>
          <w:rStyle w:val="FontStyle37"/>
          <w:b w:val="0"/>
          <w:sz w:val="24"/>
          <w:szCs w:val="24"/>
        </w:rPr>
        <w:t>Промежуточная аттестация по итогам года проводится</w:t>
      </w:r>
      <w:r w:rsidR="008467A7">
        <w:rPr>
          <w:rStyle w:val="FontStyle37"/>
          <w:b w:val="0"/>
          <w:sz w:val="24"/>
          <w:szCs w:val="24"/>
        </w:rPr>
        <w:t>:</w:t>
      </w:r>
      <w:r w:rsidR="007237AC">
        <w:rPr>
          <w:rStyle w:val="FontStyle37"/>
          <w:b w:val="0"/>
          <w:sz w:val="24"/>
          <w:szCs w:val="24"/>
        </w:rPr>
        <w:t xml:space="preserve"> </w:t>
      </w:r>
    </w:p>
    <w:p w:rsidR="000801B3" w:rsidRPr="000801B3" w:rsidRDefault="000801B3" w:rsidP="00E91F58">
      <w:pPr>
        <w:pStyle w:val="Style12"/>
        <w:widowControl/>
        <w:spacing w:before="38" w:line="276" w:lineRule="auto"/>
        <w:ind w:right="282" w:firstLine="567"/>
        <w:jc w:val="both"/>
        <w:rPr>
          <w:rStyle w:val="FontStyle37"/>
          <w:b w:val="0"/>
          <w:sz w:val="24"/>
          <w:szCs w:val="24"/>
        </w:rPr>
      </w:pPr>
      <w:r w:rsidRPr="000801B3">
        <w:rPr>
          <w:rStyle w:val="FontStyle37"/>
          <w:b w:val="0"/>
          <w:sz w:val="24"/>
          <w:szCs w:val="24"/>
        </w:rPr>
        <w:t>- в форме контрольных мероприятий по итогам</w:t>
      </w:r>
      <w:r w:rsidR="00AF140B">
        <w:rPr>
          <w:rStyle w:val="FontStyle37"/>
          <w:b w:val="0"/>
          <w:sz w:val="24"/>
          <w:szCs w:val="24"/>
        </w:rPr>
        <w:t xml:space="preserve"> </w:t>
      </w:r>
      <w:r w:rsidRPr="000801B3">
        <w:rPr>
          <w:rStyle w:val="FontStyle37"/>
          <w:b w:val="0"/>
          <w:sz w:val="24"/>
          <w:szCs w:val="24"/>
        </w:rPr>
        <w:t>года по предметам, вынесенным на промежуточную аттестацию согласно</w:t>
      </w:r>
      <w:r w:rsidR="007237AC">
        <w:rPr>
          <w:rStyle w:val="FontStyle37"/>
          <w:b w:val="0"/>
          <w:sz w:val="24"/>
          <w:szCs w:val="24"/>
        </w:rPr>
        <w:t xml:space="preserve"> </w:t>
      </w:r>
      <w:r w:rsidRPr="000801B3">
        <w:rPr>
          <w:rStyle w:val="FontStyle37"/>
          <w:b w:val="0"/>
          <w:sz w:val="24"/>
          <w:szCs w:val="24"/>
        </w:rPr>
        <w:t>Положени</w:t>
      </w:r>
      <w:r w:rsidR="00AF140B">
        <w:rPr>
          <w:rStyle w:val="FontStyle37"/>
          <w:b w:val="0"/>
          <w:sz w:val="24"/>
          <w:szCs w:val="24"/>
        </w:rPr>
        <w:t>я</w:t>
      </w:r>
      <w:r w:rsidRPr="000801B3">
        <w:rPr>
          <w:rStyle w:val="FontStyle37"/>
          <w:b w:val="0"/>
          <w:sz w:val="24"/>
          <w:szCs w:val="24"/>
        </w:rPr>
        <w:t>.</w:t>
      </w:r>
    </w:p>
    <w:p w:rsidR="000801B3" w:rsidRPr="000801B3" w:rsidRDefault="000801B3" w:rsidP="00E91F58">
      <w:pPr>
        <w:pStyle w:val="Style12"/>
        <w:widowControl/>
        <w:spacing w:before="38" w:line="276" w:lineRule="auto"/>
        <w:ind w:right="282" w:firstLine="567"/>
        <w:jc w:val="both"/>
        <w:rPr>
          <w:rStyle w:val="FontStyle37"/>
          <w:b w:val="0"/>
          <w:sz w:val="24"/>
          <w:szCs w:val="24"/>
        </w:rPr>
      </w:pPr>
      <w:r w:rsidRPr="000801B3">
        <w:rPr>
          <w:rStyle w:val="FontStyle37"/>
          <w:b w:val="0"/>
          <w:sz w:val="24"/>
          <w:szCs w:val="24"/>
        </w:rPr>
        <w:t>- в форме комплексной работы;</w:t>
      </w:r>
    </w:p>
    <w:p w:rsidR="000801B3" w:rsidRDefault="000801B3" w:rsidP="00E91F58">
      <w:pPr>
        <w:pStyle w:val="Style12"/>
        <w:widowControl/>
        <w:spacing w:before="38" w:line="276" w:lineRule="auto"/>
        <w:ind w:right="282" w:firstLine="567"/>
        <w:jc w:val="both"/>
        <w:rPr>
          <w:rStyle w:val="FontStyle37"/>
          <w:b w:val="0"/>
          <w:sz w:val="24"/>
          <w:szCs w:val="24"/>
        </w:rPr>
      </w:pPr>
      <w:r w:rsidRPr="000801B3">
        <w:rPr>
          <w:rStyle w:val="FontStyle37"/>
          <w:b w:val="0"/>
          <w:sz w:val="24"/>
          <w:szCs w:val="24"/>
        </w:rPr>
        <w:t>- на основании четвертных отметок и завершается выставлением годовой</w:t>
      </w:r>
      <w:r w:rsidR="00AF140B">
        <w:rPr>
          <w:rStyle w:val="FontStyle37"/>
          <w:b w:val="0"/>
          <w:sz w:val="24"/>
          <w:szCs w:val="24"/>
        </w:rPr>
        <w:t xml:space="preserve"> </w:t>
      </w:r>
      <w:r w:rsidRPr="000801B3">
        <w:rPr>
          <w:rStyle w:val="FontStyle37"/>
          <w:b w:val="0"/>
          <w:sz w:val="24"/>
          <w:szCs w:val="24"/>
        </w:rPr>
        <w:t>отметки по тем предметам, по которым не проводились контрольные</w:t>
      </w:r>
      <w:r w:rsidR="00AF140B">
        <w:rPr>
          <w:rStyle w:val="FontStyle37"/>
          <w:b w:val="0"/>
          <w:sz w:val="24"/>
          <w:szCs w:val="24"/>
        </w:rPr>
        <w:t xml:space="preserve"> </w:t>
      </w:r>
      <w:r w:rsidRPr="000801B3">
        <w:rPr>
          <w:rStyle w:val="FontStyle37"/>
          <w:b w:val="0"/>
          <w:sz w:val="24"/>
          <w:szCs w:val="24"/>
        </w:rPr>
        <w:t>мероприятия.</w:t>
      </w:r>
    </w:p>
    <w:p w:rsidR="008467A7" w:rsidRPr="00F9623C" w:rsidRDefault="008467A7" w:rsidP="00E91F58">
      <w:pPr>
        <w:spacing w:before="240" w:line="276" w:lineRule="auto"/>
        <w:ind w:firstLine="708"/>
        <w:jc w:val="both"/>
      </w:pPr>
      <w:r w:rsidRPr="00F9623C">
        <w:t>В ходе промежуточной аттестации по итогам года в Учреждении проводятся контрольные мероприятия по следующим предметам:</w:t>
      </w:r>
    </w:p>
    <w:p w:rsidR="008467A7" w:rsidRPr="00F9623C" w:rsidRDefault="008467A7" w:rsidP="00E91F58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284"/>
        <w:jc w:val="both"/>
      </w:pPr>
      <w:r w:rsidRPr="00F9623C">
        <w:t>русский язык</w:t>
      </w:r>
      <w:r w:rsidR="006A3DC4">
        <w:t xml:space="preserve"> (комплексная контрольная работа) </w:t>
      </w:r>
      <w:r w:rsidRPr="00F9623C">
        <w:t xml:space="preserve"> и математика</w:t>
      </w:r>
      <w:r w:rsidR="006A3DC4">
        <w:t xml:space="preserve"> (контрольная работа)</w:t>
      </w:r>
      <w:r w:rsidRPr="00F9623C">
        <w:t xml:space="preserve"> – для учащихся 2-</w:t>
      </w:r>
      <w:r w:rsidR="00FA2CEB" w:rsidRPr="00FA2CEB">
        <w:t>4</w:t>
      </w:r>
      <w:r w:rsidRPr="00F9623C">
        <w:t xml:space="preserve"> классов;</w:t>
      </w:r>
    </w:p>
    <w:p w:rsidR="008467A7" w:rsidRPr="00FA2CEB" w:rsidRDefault="008467A7" w:rsidP="00FA2CEB">
      <w:pPr>
        <w:pStyle w:val="a3"/>
        <w:spacing w:line="276" w:lineRule="auto"/>
        <w:ind w:left="0" w:firstLine="567"/>
        <w:jc w:val="both"/>
      </w:pPr>
      <w:r w:rsidRPr="00F9623C">
        <w:t>Продолжительность годовых письменных работ составляет</w:t>
      </w:r>
      <w:r w:rsidR="00FA2CEB" w:rsidRPr="00FA2CEB">
        <w:t xml:space="preserve"> </w:t>
      </w:r>
      <w:r w:rsidRPr="00F9623C">
        <w:t>в</w:t>
      </w:r>
      <w:r w:rsidR="0008491E">
        <w:t>о</w:t>
      </w:r>
      <w:r w:rsidRPr="00F9623C">
        <w:t xml:space="preserve"> 2-</w:t>
      </w:r>
      <w:r w:rsidR="00FA2CEB" w:rsidRPr="00FA2CEB">
        <w:t>4</w:t>
      </w:r>
      <w:r w:rsidRPr="00F9623C">
        <w:t xml:space="preserve"> классах - 1 академический час</w:t>
      </w:r>
      <w:r w:rsidR="00FA2CEB">
        <w:t>.</w:t>
      </w:r>
    </w:p>
    <w:p w:rsidR="00615F28" w:rsidRDefault="00615F28" w:rsidP="000801B3">
      <w:pPr>
        <w:pStyle w:val="Style12"/>
        <w:widowControl/>
        <w:spacing w:before="38" w:line="322" w:lineRule="exact"/>
        <w:ind w:right="282" w:firstLine="567"/>
        <w:jc w:val="both"/>
        <w:rPr>
          <w:rStyle w:val="FontStyle37"/>
          <w:b w:val="0"/>
          <w:sz w:val="24"/>
          <w:szCs w:val="24"/>
        </w:rPr>
      </w:pPr>
    </w:p>
    <w:sectPr w:rsidR="00615F28" w:rsidSect="00131B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6704A9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8E6985"/>
    <w:multiLevelType w:val="singleLevel"/>
    <w:tmpl w:val="435A296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50D72D1"/>
    <w:multiLevelType w:val="hybridMultilevel"/>
    <w:tmpl w:val="156409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245651"/>
    <w:multiLevelType w:val="hybridMultilevel"/>
    <w:tmpl w:val="577A45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A17B7E"/>
    <w:multiLevelType w:val="singleLevel"/>
    <w:tmpl w:val="A3B6F848"/>
    <w:lvl w:ilvl="0">
      <w:start w:val="3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AFC6E80"/>
    <w:multiLevelType w:val="hybridMultilevel"/>
    <w:tmpl w:val="FDD6AEDC"/>
    <w:lvl w:ilvl="0" w:tplc="D188EC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A41AF1"/>
    <w:multiLevelType w:val="hybridMultilevel"/>
    <w:tmpl w:val="84CE660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464B03"/>
    <w:multiLevelType w:val="hybridMultilevel"/>
    <w:tmpl w:val="123C0FD4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377668B9"/>
    <w:multiLevelType w:val="multilevel"/>
    <w:tmpl w:val="7F8A79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41E93E82"/>
    <w:multiLevelType w:val="hybridMultilevel"/>
    <w:tmpl w:val="97122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6D3B6D"/>
    <w:multiLevelType w:val="hybridMultilevel"/>
    <w:tmpl w:val="304AEB06"/>
    <w:lvl w:ilvl="0" w:tplc="9CB09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43DF9"/>
    <w:multiLevelType w:val="multilevel"/>
    <w:tmpl w:val="D0F002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12" w15:restartNumberingAfterBreak="0">
    <w:nsid w:val="621F1A92"/>
    <w:multiLevelType w:val="singleLevel"/>
    <w:tmpl w:val="124C4234"/>
    <w:lvl w:ilvl="0">
      <w:start w:val="1"/>
      <w:numFmt w:val="decimal"/>
      <w:lvlText w:val="2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63F3B6E"/>
    <w:multiLevelType w:val="hybridMultilevel"/>
    <w:tmpl w:val="658ABEAE"/>
    <w:lvl w:ilvl="0" w:tplc="D188E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148D6"/>
    <w:multiLevelType w:val="hybridMultilevel"/>
    <w:tmpl w:val="F84C28C6"/>
    <w:lvl w:ilvl="0" w:tplc="D188EC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BE541E2"/>
    <w:multiLevelType w:val="hybridMultilevel"/>
    <w:tmpl w:val="7A105C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4"/>
    <w:lvlOverride w:ilvl="0">
      <w:startOverride w:val="3"/>
    </w:lvlOverride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4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4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6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7"/>
  </w:num>
  <w:num w:numId="18">
    <w:abstractNumId w:val="13"/>
  </w:num>
  <w:num w:numId="19">
    <w:abstractNumId w:val="14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16981"/>
    <w:rsid w:val="00005856"/>
    <w:rsid w:val="00011413"/>
    <w:rsid w:val="00016981"/>
    <w:rsid w:val="0003422F"/>
    <w:rsid w:val="00042B59"/>
    <w:rsid w:val="0004762B"/>
    <w:rsid w:val="000539BF"/>
    <w:rsid w:val="00064E96"/>
    <w:rsid w:val="00077B55"/>
    <w:rsid w:val="000801B3"/>
    <w:rsid w:val="0008491E"/>
    <w:rsid w:val="000857A4"/>
    <w:rsid w:val="00086B62"/>
    <w:rsid w:val="00096C3A"/>
    <w:rsid w:val="000970CF"/>
    <w:rsid w:val="00097704"/>
    <w:rsid w:val="000A15B7"/>
    <w:rsid w:val="000A5EE3"/>
    <w:rsid w:val="000A7689"/>
    <w:rsid w:val="000B5F3B"/>
    <w:rsid w:val="000C4D5F"/>
    <w:rsid w:val="000D613F"/>
    <w:rsid w:val="000E7F45"/>
    <w:rsid w:val="000F110E"/>
    <w:rsid w:val="000F65DB"/>
    <w:rsid w:val="00101D1F"/>
    <w:rsid w:val="00120520"/>
    <w:rsid w:val="001207A7"/>
    <w:rsid w:val="001254B2"/>
    <w:rsid w:val="00127BC2"/>
    <w:rsid w:val="00131B77"/>
    <w:rsid w:val="00140B88"/>
    <w:rsid w:val="00145D43"/>
    <w:rsid w:val="00151730"/>
    <w:rsid w:val="00153BEF"/>
    <w:rsid w:val="00155E8E"/>
    <w:rsid w:val="00175377"/>
    <w:rsid w:val="00177232"/>
    <w:rsid w:val="0018173B"/>
    <w:rsid w:val="00197594"/>
    <w:rsid w:val="001A01E7"/>
    <w:rsid w:val="001B5BAB"/>
    <w:rsid w:val="001D2386"/>
    <w:rsid w:val="001D6B09"/>
    <w:rsid w:val="001E572E"/>
    <w:rsid w:val="001F73D4"/>
    <w:rsid w:val="0022537E"/>
    <w:rsid w:val="002537C6"/>
    <w:rsid w:val="002543DF"/>
    <w:rsid w:val="00257024"/>
    <w:rsid w:val="0025737D"/>
    <w:rsid w:val="00261D0C"/>
    <w:rsid w:val="00261EDA"/>
    <w:rsid w:val="00277C76"/>
    <w:rsid w:val="00283693"/>
    <w:rsid w:val="002839C4"/>
    <w:rsid w:val="0028680D"/>
    <w:rsid w:val="00287AEE"/>
    <w:rsid w:val="00297574"/>
    <w:rsid w:val="002A5EC8"/>
    <w:rsid w:val="002B08D3"/>
    <w:rsid w:val="002C3A24"/>
    <w:rsid w:val="002E51A7"/>
    <w:rsid w:val="002F16D8"/>
    <w:rsid w:val="003071C4"/>
    <w:rsid w:val="003207BE"/>
    <w:rsid w:val="00331CB6"/>
    <w:rsid w:val="00350385"/>
    <w:rsid w:val="00353E8D"/>
    <w:rsid w:val="00363421"/>
    <w:rsid w:val="00365ACC"/>
    <w:rsid w:val="00371B52"/>
    <w:rsid w:val="0039431D"/>
    <w:rsid w:val="003A0378"/>
    <w:rsid w:val="003A2387"/>
    <w:rsid w:val="003B1F2F"/>
    <w:rsid w:val="003C4EF2"/>
    <w:rsid w:val="003E3477"/>
    <w:rsid w:val="003E7A80"/>
    <w:rsid w:val="004254AF"/>
    <w:rsid w:val="00446CB1"/>
    <w:rsid w:val="00450BE7"/>
    <w:rsid w:val="004668BD"/>
    <w:rsid w:val="0047787A"/>
    <w:rsid w:val="004827A6"/>
    <w:rsid w:val="0048471A"/>
    <w:rsid w:val="00490859"/>
    <w:rsid w:val="004B078C"/>
    <w:rsid w:val="004B22D1"/>
    <w:rsid w:val="004B3912"/>
    <w:rsid w:val="004E28C7"/>
    <w:rsid w:val="004E2D21"/>
    <w:rsid w:val="004E30BA"/>
    <w:rsid w:val="004E3382"/>
    <w:rsid w:val="004E70F9"/>
    <w:rsid w:val="004F7EF3"/>
    <w:rsid w:val="005115B2"/>
    <w:rsid w:val="00525439"/>
    <w:rsid w:val="00561DC6"/>
    <w:rsid w:val="005621D0"/>
    <w:rsid w:val="005A7023"/>
    <w:rsid w:val="005C053B"/>
    <w:rsid w:val="005C243B"/>
    <w:rsid w:val="005C6675"/>
    <w:rsid w:val="005D546F"/>
    <w:rsid w:val="005E0190"/>
    <w:rsid w:val="005E16C6"/>
    <w:rsid w:val="005E68FF"/>
    <w:rsid w:val="006055B8"/>
    <w:rsid w:val="00615F28"/>
    <w:rsid w:val="00641877"/>
    <w:rsid w:val="006579B6"/>
    <w:rsid w:val="0066541F"/>
    <w:rsid w:val="00681B0F"/>
    <w:rsid w:val="00682D2C"/>
    <w:rsid w:val="00696E67"/>
    <w:rsid w:val="006A2DE3"/>
    <w:rsid w:val="006A3DC4"/>
    <w:rsid w:val="006B2D37"/>
    <w:rsid w:val="006B4168"/>
    <w:rsid w:val="006D575C"/>
    <w:rsid w:val="006D7450"/>
    <w:rsid w:val="006F1B19"/>
    <w:rsid w:val="00706903"/>
    <w:rsid w:val="00715E0A"/>
    <w:rsid w:val="007161DD"/>
    <w:rsid w:val="007237AC"/>
    <w:rsid w:val="007325EE"/>
    <w:rsid w:val="00736653"/>
    <w:rsid w:val="0073690E"/>
    <w:rsid w:val="0074256D"/>
    <w:rsid w:val="00745FBC"/>
    <w:rsid w:val="00752233"/>
    <w:rsid w:val="007653F1"/>
    <w:rsid w:val="00790C95"/>
    <w:rsid w:val="007B3ED1"/>
    <w:rsid w:val="007B4E32"/>
    <w:rsid w:val="007C4674"/>
    <w:rsid w:val="007C520F"/>
    <w:rsid w:val="007E1F0D"/>
    <w:rsid w:val="007E527C"/>
    <w:rsid w:val="007F0046"/>
    <w:rsid w:val="0080440C"/>
    <w:rsid w:val="00815704"/>
    <w:rsid w:val="00821577"/>
    <w:rsid w:val="00831D90"/>
    <w:rsid w:val="00835000"/>
    <w:rsid w:val="0083598D"/>
    <w:rsid w:val="0083644F"/>
    <w:rsid w:val="008467A7"/>
    <w:rsid w:val="00846EC2"/>
    <w:rsid w:val="00855551"/>
    <w:rsid w:val="00862F95"/>
    <w:rsid w:val="00877E2C"/>
    <w:rsid w:val="00883D90"/>
    <w:rsid w:val="00890D97"/>
    <w:rsid w:val="00897288"/>
    <w:rsid w:val="008977F2"/>
    <w:rsid w:val="008A35BD"/>
    <w:rsid w:val="008C69C7"/>
    <w:rsid w:val="008D26A3"/>
    <w:rsid w:val="008E5BEF"/>
    <w:rsid w:val="008E6307"/>
    <w:rsid w:val="00901683"/>
    <w:rsid w:val="00902A30"/>
    <w:rsid w:val="00910D74"/>
    <w:rsid w:val="009563A3"/>
    <w:rsid w:val="00963E96"/>
    <w:rsid w:val="00975BD3"/>
    <w:rsid w:val="0098143D"/>
    <w:rsid w:val="009A2B82"/>
    <w:rsid w:val="009C29CE"/>
    <w:rsid w:val="009E4A09"/>
    <w:rsid w:val="009E6AD5"/>
    <w:rsid w:val="00A34CE6"/>
    <w:rsid w:val="00A43049"/>
    <w:rsid w:val="00A442AB"/>
    <w:rsid w:val="00A50878"/>
    <w:rsid w:val="00A51A94"/>
    <w:rsid w:val="00A56FFD"/>
    <w:rsid w:val="00A57863"/>
    <w:rsid w:val="00A650D5"/>
    <w:rsid w:val="00A90698"/>
    <w:rsid w:val="00AA0F89"/>
    <w:rsid w:val="00AC6ED2"/>
    <w:rsid w:val="00AD253A"/>
    <w:rsid w:val="00AD4885"/>
    <w:rsid w:val="00AE41F0"/>
    <w:rsid w:val="00AF07BF"/>
    <w:rsid w:val="00AF140B"/>
    <w:rsid w:val="00AF7A2F"/>
    <w:rsid w:val="00B10C50"/>
    <w:rsid w:val="00B25207"/>
    <w:rsid w:val="00B345D6"/>
    <w:rsid w:val="00B54FC0"/>
    <w:rsid w:val="00B62B2A"/>
    <w:rsid w:val="00B72218"/>
    <w:rsid w:val="00B77FB4"/>
    <w:rsid w:val="00B87E2D"/>
    <w:rsid w:val="00B87E4A"/>
    <w:rsid w:val="00B909A9"/>
    <w:rsid w:val="00BA1342"/>
    <w:rsid w:val="00BA353B"/>
    <w:rsid w:val="00BC10D2"/>
    <w:rsid w:val="00BD315E"/>
    <w:rsid w:val="00BE158A"/>
    <w:rsid w:val="00BE7F39"/>
    <w:rsid w:val="00BF59AB"/>
    <w:rsid w:val="00BF742C"/>
    <w:rsid w:val="00C0707D"/>
    <w:rsid w:val="00C27AA9"/>
    <w:rsid w:val="00C5631D"/>
    <w:rsid w:val="00C62AC7"/>
    <w:rsid w:val="00C736F0"/>
    <w:rsid w:val="00C7475C"/>
    <w:rsid w:val="00C8149E"/>
    <w:rsid w:val="00C8169E"/>
    <w:rsid w:val="00C831C1"/>
    <w:rsid w:val="00C84346"/>
    <w:rsid w:val="00C92721"/>
    <w:rsid w:val="00CA1B52"/>
    <w:rsid w:val="00CB12C2"/>
    <w:rsid w:val="00CB1534"/>
    <w:rsid w:val="00CC07FD"/>
    <w:rsid w:val="00CC53BD"/>
    <w:rsid w:val="00CD7B53"/>
    <w:rsid w:val="00CF39FF"/>
    <w:rsid w:val="00D01A06"/>
    <w:rsid w:val="00D11CAB"/>
    <w:rsid w:val="00D12049"/>
    <w:rsid w:val="00D22718"/>
    <w:rsid w:val="00D22C32"/>
    <w:rsid w:val="00D25E3C"/>
    <w:rsid w:val="00D41275"/>
    <w:rsid w:val="00D41DE6"/>
    <w:rsid w:val="00D46DD1"/>
    <w:rsid w:val="00D67A34"/>
    <w:rsid w:val="00D703B2"/>
    <w:rsid w:val="00D86E00"/>
    <w:rsid w:val="00D877DA"/>
    <w:rsid w:val="00D9640E"/>
    <w:rsid w:val="00DB0BAC"/>
    <w:rsid w:val="00DB1DD8"/>
    <w:rsid w:val="00DC58A9"/>
    <w:rsid w:val="00DE4A7F"/>
    <w:rsid w:val="00DF05B7"/>
    <w:rsid w:val="00DF143D"/>
    <w:rsid w:val="00E0273A"/>
    <w:rsid w:val="00E24E76"/>
    <w:rsid w:val="00E27F74"/>
    <w:rsid w:val="00E30C06"/>
    <w:rsid w:val="00E3708B"/>
    <w:rsid w:val="00E40AC8"/>
    <w:rsid w:val="00E42220"/>
    <w:rsid w:val="00E43859"/>
    <w:rsid w:val="00E6374E"/>
    <w:rsid w:val="00E74D0B"/>
    <w:rsid w:val="00E823F6"/>
    <w:rsid w:val="00E86333"/>
    <w:rsid w:val="00E914A6"/>
    <w:rsid w:val="00E91F58"/>
    <w:rsid w:val="00E9292D"/>
    <w:rsid w:val="00E96501"/>
    <w:rsid w:val="00EA5B1E"/>
    <w:rsid w:val="00EB0050"/>
    <w:rsid w:val="00EB2736"/>
    <w:rsid w:val="00EB4A97"/>
    <w:rsid w:val="00EC4354"/>
    <w:rsid w:val="00EC52AE"/>
    <w:rsid w:val="00ED6304"/>
    <w:rsid w:val="00EF13C7"/>
    <w:rsid w:val="00F05163"/>
    <w:rsid w:val="00F1047E"/>
    <w:rsid w:val="00F2740D"/>
    <w:rsid w:val="00F32061"/>
    <w:rsid w:val="00F33BCB"/>
    <w:rsid w:val="00F34258"/>
    <w:rsid w:val="00F3704F"/>
    <w:rsid w:val="00F436F4"/>
    <w:rsid w:val="00F5031C"/>
    <w:rsid w:val="00F67C2A"/>
    <w:rsid w:val="00F73597"/>
    <w:rsid w:val="00F74E6D"/>
    <w:rsid w:val="00F85E34"/>
    <w:rsid w:val="00F93A07"/>
    <w:rsid w:val="00F93D7E"/>
    <w:rsid w:val="00FA2CEB"/>
    <w:rsid w:val="00FB433D"/>
    <w:rsid w:val="00FB7D84"/>
    <w:rsid w:val="00FF1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84B9"/>
  <w15:docId w15:val="{8DECD129-BD7A-48A9-9B35-AF04013F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981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1877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41877"/>
    <w:pPr>
      <w:keepNext/>
      <w:jc w:val="center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41877"/>
    <w:pPr>
      <w:keepNext/>
      <w:jc w:val="right"/>
      <w:outlineLvl w:val="2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877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41877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41877"/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641877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016981"/>
    <w:rPr>
      <w:rFonts w:ascii="Times New Roman" w:hAnsi="Times New Roman" w:cs="Times New Roman" w:hint="default"/>
      <w:color w:val="0066CC"/>
      <w:u w:val="single"/>
    </w:rPr>
  </w:style>
  <w:style w:type="character" w:customStyle="1" w:styleId="a5">
    <w:name w:val="Без интервала Знак"/>
    <w:link w:val="a6"/>
    <w:uiPriority w:val="1"/>
    <w:locked/>
    <w:rsid w:val="00016981"/>
    <w:rPr>
      <w:rFonts w:ascii="Georgia" w:hAnsi="Georgia"/>
      <w:lang w:val="en-US"/>
    </w:rPr>
  </w:style>
  <w:style w:type="paragraph" w:styleId="a6">
    <w:name w:val="No Spacing"/>
    <w:link w:val="a5"/>
    <w:uiPriority w:val="1"/>
    <w:qFormat/>
    <w:rsid w:val="00016981"/>
    <w:pPr>
      <w:ind w:firstLine="0"/>
      <w:jc w:val="left"/>
    </w:pPr>
    <w:rPr>
      <w:rFonts w:ascii="Georgia" w:hAnsi="Georgia"/>
      <w:lang w:val="en-US"/>
    </w:rPr>
  </w:style>
  <w:style w:type="paragraph" w:customStyle="1" w:styleId="Style1">
    <w:name w:val="Style1"/>
    <w:basedOn w:val="a"/>
    <w:uiPriority w:val="99"/>
    <w:rsid w:val="00016981"/>
    <w:pPr>
      <w:spacing w:line="275" w:lineRule="exact"/>
      <w:jc w:val="right"/>
    </w:pPr>
  </w:style>
  <w:style w:type="paragraph" w:customStyle="1" w:styleId="Style2">
    <w:name w:val="Style2"/>
    <w:basedOn w:val="a"/>
    <w:uiPriority w:val="99"/>
    <w:rsid w:val="00016981"/>
    <w:pPr>
      <w:spacing w:line="278" w:lineRule="exact"/>
      <w:ind w:hanging="427"/>
      <w:jc w:val="both"/>
    </w:pPr>
  </w:style>
  <w:style w:type="paragraph" w:customStyle="1" w:styleId="Style3">
    <w:name w:val="Style3"/>
    <w:basedOn w:val="a"/>
    <w:uiPriority w:val="99"/>
    <w:rsid w:val="00016981"/>
    <w:pPr>
      <w:spacing w:line="317" w:lineRule="exact"/>
      <w:jc w:val="right"/>
    </w:pPr>
  </w:style>
  <w:style w:type="paragraph" w:customStyle="1" w:styleId="Style5">
    <w:name w:val="Style5"/>
    <w:basedOn w:val="a"/>
    <w:uiPriority w:val="99"/>
    <w:rsid w:val="00016981"/>
    <w:pPr>
      <w:spacing w:line="370" w:lineRule="exact"/>
      <w:jc w:val="center"/>
    </w:pPr>
  </w:style>
  <w:style w:type="paragraph" w:customStyle="1" w:styleId="Style6">
    <w:name w:val="Style6"/>
    <w:basedOn w:val="a"/>
    <w:uiPriority w:val="99"/>
    <w:rsid w:val="00016981"/>
    <w:pPr>
      <w:spacing w:line="552" w:lineRule="exact"/>
      <w:jc w:val="center"/>
    </w:pPr>
  </w:style>
  <w:style w:type="paragraph" w:customStyle="1" w:styleId="Style8">
    <w:name w:val="Style8"/>
    <w:basedOn w:val="a"/>
    <w:uiPriority w:val="99"/>
    <w:rsid w:val="00016981"/>
    <w:pPr>
      <w:spacing w:line="283" w:lineRule="exact"/>
      <w:jc w:val="center"/>
    </w:pPr>
  </w:style>
  <w:style w:type="paragraph" w:customStyle="1" w:styleId="Style9">
    <w:name w:val="Style9"/>
    <w:basedOn w:val="a"/>
    <w:uiPriority w:val="99"/>
    <w:rsid w:val="00016981"/>
    <w:pPr>
      <w:jc w:val="both"/>
    </w:pPr>
  </w:style>
  <w:style w:type="paragraph" w:customStyle="1" w:styleId="Style11">
    <w:name w:val="Style11"/>
    <w:basedOn w:val="a"/>
    <w:uiPriority w:val="99"/>
    <w:rsid w:val="00016981"/>
    <w:pPr>
      <w:spacing w:line="323" w:lineRule="exact"/>
      <w:ind w:firstLine="701"/>
      <w:jc w:val="both"/>
    </w:pPr>
  </w:style>
  <w:style w:type="paragraph" w:customStyle="1" w:styleId="Style12">
    <w:name w:val="Style12"/>
    <w:basedOn w:val="a"/>
    <w:uiPriority w:val="99"/>
    <w:rsid w:val="00016981"/>
    <w:pPr>
      <w:jc w:val="center"/>
    </w:pPr>
  </w:style>
  <w:style w:type="paragraph" w:customStyle="1" w:styleId="Style13">
    <w:name w:val="Style13"/>
    <w:basedOn w:val="a"/>
    <w:uiPriority w:val="99"/>
    <w:rsid w:val="00016981"/>
    <w:pPr>
      <w:spacing w:line="322" w:lineRule="exact"/>
      <w:ind w:firstLine="408"/>
      <w:jc w:val="both"/>
    </w:pPr>
  </w:style>
  <w:style w:type="paragraph" w:customStyle="1" w:styleId="Style14">
    <w:name w:val="Style14"/>
    <w:basedOn w:val="a"/>
    <w:uiPriority w:val="99"/>
    <w:rsid w:val="00016981"/>
  </w:style>
  <w:style w:type="paragraph" w:customStyle="1" w:styleId="Style15">
    <w:name w:val="Style15"/>
    <w:basedOn w:val="a"/>
    <w:uiPriority w:val="99"/>
    <w:rsid w:val="00016981"/>
  </w:style>
  <w:style w:type="paragraph" w:customStyle="1" w:styleId="Style16">
    <w:name w:val="Style16"/>
    <w:basedOn w:val="a"/>
    <w:uiPriority w:val="99"/>
    <w:rsid w:val="00016981"/>
    <w:pPr>
      <w:spacing w:line="326" w:lineRule="exact"/>
      <w:ind w:hanging="346"/>
    </w:pPr>
  </w:style>
  <w:style w:type="paragraph" w:customStyle="1" w:styleId="Style18">
    <w:name w:val="Style18"/>
    <w:basedOn w:val="a"/>
    <w:uiPriority w:val="99"/>
    <w:rsid w:val="00016981"/>
    <w:pPr>
      <w:spacing w:line="274" w:lineRule="exact"/>
      <w:ind w:firstLine="566"/>
      <w:jc w:val="both"/>
    </w:pPr>
  </w:style>
  <w:style w:type="paragraph" w:customStyle="1" w:styleId="Style19">
    <w:name w:val="Style19"/>
    <w:basedOn w:val="a"/>
    <w:uiPriority w:val="99"/>
    <w:rsid w:val="00016981"/>
    <w:pPr>
      <w:spacing w:line="276" w:lineRule="exact"/>
      <w:ind w:firstLine="432"/>
      <w:jc w:val="both"/>
    </w:pPr>
  </w:style>
  <w:style w:type="paragraph" w:customStyle="1" w:styleId="Style20">
    <w:name w:val="Style20"/>
    <w:basedOn w:val="a"/>
    <w:uiPriority w:val="99"/>
    <w:rsid w:val="00016981"/>
  </w:style>
  <w:style w:type="paragraph" w:customStyle="1" w:styleId="Style21">
    <w:name w:val="Style21"/>
    <w:basedOn w:val="a"/>
    <w:uiPriority w:val="99"/>
    <w:rsid w:val="00016981"/>
    <w:pPr>
      <w:spacing w:line="278" w:lineRule="exact"/>
      <w:ind w:hanging="278"/>
      <w:jc w:val="both"/>
    </w:pPr>
  </w:style>
  <w:style w:type="paragraph" w:customStyle="1" w:styleId="Style22">
    <w:name w:val="Style22"/>
    <w:basedOn w:val="a"/>
    <w:uiPriority w:val="99"/>
    <w:rsid w:val="00016981"/>
    <w:pPr>
      <w:spacing w:line="274" w:lineRule="exact"/>
    </w:pPr>
  </w:style>
  <w:style w:type="paragraph" w:customStyle="1" w:styleId="Style23">
    <w:name w:val="Style23"/>
    <w:basedOn w:val="a"/>
    <w:uiPriority w:val="99"/>
    <w:rsid w:val="00016981"/>
    <w:pPr>
      <w:spacing w:line="278" w:lineRule="exact"/>
      <w:ind w:firstLine="274"/>
      <w:jc w:val="both"/>
    </w:pPr>
  </w:style>
  <w:style w:type="paragraph" w:customStyle="1" w:styleId="Style26">
    <w:name w:val="Style26"/>
    <w:basedOn w:val="a"/>
    <w:uiPriority w:val="99"/>
    <w:rsid w:val="00016981"/>
  </w:style>
  <w:style w:type="paragraph" w:customStyle="1" w:styleId="Style27">
    <w:name w:val="Style27"/>
    <w:basedOn w:val="a"/>
    <w:uiPriority w:val="99"/>
    <w:rsid w:val="00016981"/>
    <w:pPr>
      <w:spacing w:line="274" w:lineRule="exact"/>
      <w:ind w:firstLine="696"/>
      <w:jc w:val="both"/>
    </w:pPr>
  </w:style>
  <w:style w:type="paragraph" w:customStyle="1" w:styleId="Style29">
    <w:name w:val="Style29"/>
    <w:basedOn w:val="a"/>
    <w:uiPriority w:val="99"/>
    <w:rsid w:val="00016981"/>
  </w:style>
  <w:style w:type="paragraph" w:customStyle="1" w:styleId="Style30">
    <w:name w:val="Style30"/>
    <w:basedOn w:val="a"/>
    <w:uiPriority w:val="99"/>
    <w:rsid w:val="00016981"/>
  </w:style>
  <w:style w:type="paragraph" w:customStyle="1" w:styleId="Style33">
    <w:name w:val="Style33"/>
    <w:basedOn w:val="a"/>
    <w:uiPriority w:val="99"/>
    <w:rsid w:val="00016981"/>
  </w:style>
  <w:style w:type="paragraph" w:customStyle="1" w:styleId="Style34">
    <w:name w:val="Style34"/>
    <w:basedOn w:val="a"/>
    <w:uiPriority w:val="99"/>
    <w:rsid w:val="00016981"/>
    <w:pPr>
      <w:spacing w:line="278" w:lineRule="exact"/>
      <w:ind w:firstLine="840"/>
      <w:jc w:val="both"/>
    </w:pPr>
  </w:style>
  <w:style w:type="character" w:customStyle="1" w:styleId="FontStyle36">
    <w:name w:val="Font Style36"/>
    <w:basedOn w:val="a0"/>
    <w:uiPriority w:val="99"/>
    <w:rsid w:val="00016981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37">
    <w:name w:val="Font Style37"/>
    <w:basedOn w:val="a0"/>
    <w:uiPriority w:val="99"/>
    <w:rsid w:val="0001698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016981"/>
    <w:rPr>
      <w:rFonts w:ascii="Times New Roman" w:hAnsi="Times New Roman" w:cs="Times New Roman" w:hint="default"/>
      <w:i/>
      <w:iCs/>
      <w:spacing w:val="10"/>
      <w:sz w:val="20"/>
      <w:szCs w:val="20"/>
    </w:rPr>
  </w:style>
  <w:style w:type="character" w:customStyle="1" w:styleId="FontStyle39">
    <w:name w:val="Font Style39"/>
    <w:basedOn w:val="a0"/>
    <w:uiPriority w:val="99"/>
    <w:rsid w:val="00016981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40">
    <w:name w:val="Font Style40"/>
    <w:basedOn w:val="a0"/>
    <w:uiPriority w:val="99"/>
    <w:rsid w:val="0001698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01698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4">
    <w:name w:val="Font Style44"/>
    <w:basedOn w:val="a0"/>
    <w:uiPriority w:val="99"/>
    <w:rsid w:val="00016981"/>
    <w:rPr>
      <w:rFonts w:ascii="Times New Roman" w:hAnsi="Times New Roman" w:cs="Times New Roman" w:hint="default"/>
      <w:sz w:val="20"/>
      <w:szCs w:val="20"/>
    </w:rPr>
  </w:style>
  <w:style w:type="character" w:customStyle="1" w:styleId="FontStyle45">
    <w:name w:val="Font Style45"/>
    <w:basedOn w:val="a0"/>
    <w:uiPriority w:val="99"/>
    <w:rsid w:val="0001698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6">
    <w:name w:val="Font Style46"/>
    <w:basedOn w:val="a0"/>
    <w:uiPriority w:val="99"/>
    <w:rsid w:val="00016981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F32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F143D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1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D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7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Острецовская ООШ</Company>
  <LinksUpToDate>false</LinksUpToDate>
  <CharactersWithSpaces>16887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Tatyana</cp:lastModifiedBy>
  <cp:revision>191</cp:revision>
  <cp:lastPrinted>2015-09-09T09:31:00Z</cp:lastPrinted>
  <dcterms:created xsi:type="dcterms:W3CDTF">2014-08-26T05:52:00Z</dcterms:created>
  <dcterms:modified xsi:type="dcterms:W3CDTF">2020-08-24T07:45:00Z</dcterms:modified>
</cp:coreProperties>
</file>